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375" w14:textId="2D064AEC" w:rsidR="00B56494" w:rsidRPr="00792DC1" w:rsidRDefault="00F14031" w:rsidP="003F1198">
      <w:pPr>
        <w:rPr>
          <w:rFonts w:ascii="Helvetica" w:hAnsi="Helvetica" w:cs="Helvetica"/>
          <w:b/>
          <w:color w:val="538135" w:themeColor="accent6" w:themeShade="BF"/>
          <w:sz w:val="24"/>
          <w:szCs w:val="24"/>
        </w:rPr>
      </w:pPr>
      <w:r w:rsidRPr="00C85B8C">
        <w:rPr>
          <w:rFonts w:ascii="Helvetica" w:hAnsi="Helvetica" w:cs="Helvetica"/>
          <w:b/>
          <w:sz w:val="24"/>
          <w:szCs w:val="24"/>
        </w:rPr>
        <w:t>MORNING PRAYER READINGS</w:t>
      </w:r>
      <w:r w:rsidR="00792DC1">
        <w:rPr>
          <w:rFonts w:ascii="Helvetica" w:hAnsi="Helvetica" w:cs="Helvetica"/>
          <w:b/>
          <w:sz w:val="24"/>
          <w:szCs w:val="24"/>
        </w:rPr>
        <w:t xml:space="preserve"> </w:t>
      </w:r>
      <w:r w:rsidR="00CE5486">
        <w:rPr>
          <w:rFonts w:ascii="Helvetica" w:hAnsi="Helvetica" w:cs="Helvetica"/>
          <w:b/>
          <w:sz w:val="24"/>
          <w:szCs w:val="24"/>
        </w:rPr>
        <w:br/>
      </w:r>
      <w:r w:rsidR="005550A8">
        <w:rPr>
          <w:rFonts w:ascii="Helvetica" w:hAnsi="Helvetica" w:cs="Helvetica"/>
          <w:b/>
          <w:sz w:val="24"/>
          <w:szCs w:val="24"/>
        </w:rPr>
        <w:t xml:space="preserve">February </w:t>
      </w:r>
      <w:r w:rsidR="000F00EA">
        <w:rPr>
          <w:rFonts w:ascii="Helvetica" w:hAnsi="Helvetica" w:cs="Helvetica"/>
          <w:b/>
          <w:sz w:val="24"/>
          <w:szCs w:val="24"/>
        </w:rPr>
        <w:t>6-</w:t>
      </w:r>
      <w:r w:rsidR="00410C36">
        <w:rPr>
          <w:rFonts w:ascii="Helvetica" w:hAnsi="Helvetica" w:cs="Helvetica"/>
          <w:b/>
          <w:sz w:val="24"/>
          <w:szCs w:val="24"/>
        </w:rPr>
        <w:t>1</w:t>
      </w:r>
      <w:r w:rsidR="000F00EA">
        <w:rPr>
          <w:rFonts w:ascii="Helvetica" w:hAnsi="Helvetica" w:cs="Helvetica"/>
          <w:b/>
          <w:sz w:val="24"/>
          <w:szCs w:val="24"/>
        </w:rPr>
        <w:t>0</w:t>
      </w:r>
      <w:r w:rsidR="00BD26AD" w:rsidRPr="00C85B8C">
        <w:rPr>
          <w:rFonts w:ascii="Helvetica" w:hAnsi="Helvetica" w:cs="Helvetica"/>
          <w:b/>
          <w:sz w:val="24"/>
          <w:szCs w:val="24"/>
        </w:rPr>
        <w:t>,</w:t>
      </w:r>
      <w:r w:rsidR="00DE68DE" w:rsidRPr="00C85B8C">
        <w:rPr>
          <w:rFonts w:ascii="Helvetica" w:hAnsi="Helvetica" w:cs="Helvetica"/>
          <w:b/>
          <w:sz w:val="24"/>
          <w:szCs w:val="24"/>
        </w:rPr>
        <w:t xml:space="preserve"> 202</w:t>
      </w:r>
      <w:r w:rsidR="00D34AE0">
        <w:rPr>
          <w:rFonts w:ascii="Helvetica" w:hAnsi="Helvetica" w:cs="Helvetica"/>
          <w:b/>
          <w:sz w:val="24"/>
          <w:szCs w:val="24"/>
        </w:rPr>
        <w:t>3</w:t>
      </w:r>
      <w:bookmarkStart w:id="0" w:name="_Hlk60572981"/>
      <w:r w:rsidR="000736F9" w:rsidRPr="00C85B8C">
        <w:rPr>
          <w:rFonts w:ascii="Helvetica" w:hAnsi="Helvetica" w:cs="Helvetica"/>
          <w:b/>
          <w:sz w:val="24"/>
          <w:szCs w:val="24"/>
        </w:rPr>
        <w:t xml:space="preserve"> </w:t>
      </w:r>
      <w:r w:rsidR="00792DC1">
        <w:rPr>
          <w:rFonts w:ascii="Helvetica" w:hAnsi="Helvetica" w:cs="Helvetica"/>
          <w:b/>
          <w:sz w:val="24"/>
          <w:szCs w:val="24"/>
        </w:rPr>
        <w:br/>
      </w:r>
      <w:r w:rsidR="00792DC1">
        <w:rPr>
          <w:rFonts w:ascii="Helvetica" w:hAnsi="Helvetica" w:cs="Helvetica"/>
          <w:b/>
          <w:color w:val="538135" w:themeColor="accent6" w:themeShade="BF"/>
          <w:sz w:val="24"/>
          <w:szCs w:val="24"/>
        </w:rPr>
        <w:t xml:space="preserve">The </w:t>
      </w:r>
      <w:r w:rsidR="005550A8">
        <w:rPr>
          <w:rFonts w:ascii="Helvetica" w:hAnsi="Helvetica" w:cs="Helvetica"/>
          <w:b/>
          <w:color w:val="538135" w:themeColor="accent6" w:themeShade="BF"/>
          <w:sz w:val="24"/>
          <w:szCs w:val="24"/>
        </w:rPr>
        <w:t>F</w:t>
      </w:r>
      <w:r w:rsidR="000F00EA">
        <w:rPr>
          <w:rFonts w:ascii="Helvetica" w:hAnsi="Helvetica" w:cs="Helvetica"/>
          <w:b/>
          <w:color w:val="538135" w:themeColor="accent6" w:themeShade="BF"/>
          <w:sz w:val="24"/>
          <w:szCs w:val="24"/>
        </w:rPr>
        <w:t>if</w:t>
      </w:r>
      <w:r w:rsidR="005550A8">
        <w:rPr>
          <w:rFonts w:ascii="Helvetica" w:hAnsi="Helvetica" w:cs="Helvetica"/>
          <w:b/>
          <w:color w:val="538135" w:themeColor="accent6" w:themeShade="BF"/>
          <w:sz w:val="24"/>
          <w:szCs w:val="24"/>
        </w:rPr>
        <w:t>th</w:t>
      </w:r>
      <w:r w:rsidR="00792DC1">
        <w:rPr>
          <w:rFonts w:ascii="Helvetica" w:hAnsi="Helvetica" w:cs="Helvetica"/>
          <w:b/>
          <w:color w:val="538135" w:themeColor="accent6" w:themeShade="BF"/>
          <w:sz w:val="24"/>
          <w:szCs w:val="24"/>
        </w:rPr>
        <w:t xml:space="preserve"> Week after The Epiphany</w:t>
      </w:r>
    </w:p>
    <w:p w14:paraId="0FBA8F65" w14:textId="334AD295" w:rsidR="00895D30" w:rsidRPr="00895D30" w:rsidRDefault="00895D30" w:rsidP="003F1198">
      <w:pPr>
        <w:rPr>
          <w:rFonts w:ascii="Helvetica" w:hAnsi="Helvetica" w:cs="Helvetica"/>
          <w:bCs/>
          <w:color w:val="FF0000"/>
          <w:sz w:val="24"/>
          <w:szCs w:val="24"/>
        </w:rPr>
      </w:pPr>
      <w:r w:rsidRPr="00895D30">
        <w:rPr>
          <w:rFonts w:ascii="Helvetica" w:hAnsi="Helvetica" w:cs="Helvetica"/>
          <w:b/>
          <w:color w:val="92D050"/>
          <w:sz w:val="24"/>
          <w:szCs w:val="24"/>
        </w:rPr>
        <w:t xml:space="preserve">NOTE ABOUT </w:t>
      </w:r>
      <w:r w:rsidRPr="00895D30">
        <w:rPr>
          <w:rFonts w:ascii="Helvetica" w:hAnsi="Helvetica" w:cs="Helvetica"/>
          <w:b/>
          <w:color w:val="00B050"/>
          <w:sz w:val="24"/>
          <w:szCs w:val="24"/>
        </w:rPr>
        <w:t xml:space="preserve">THE PSALTER </w:t>
      </w:r>
      <w:r w:rsidRPr="00895D30">
        <w:rPr>
          <w:rFonts w:ascii="Helvetica" w:hAnsi="Helvetica" w:cs="Helvetica"/>
          <w:b/>
          <w:color w:val="92D050"/>
          <w:sz w:val="24"/>
          <w:szCs w:val="24"/>
        </w:rPr>
        <w:t>SELECTIONS LISTED:</w:t>
      </w:r>
      <w:r w:rsidRPr="00895D30">
        <w:rPr>
          <w:rFonts w:ascii="Helvetica" w:hAnsi="Helvetica" w:cs="Helvetica"/>
          <w:bCs/>
          <w:color w:val="92D050"/>
          <w:sz w:val="24"/>
          <w:szCs w:val="24"/>
        </w:rPr>
        <w:t xml:space="preserve">  </w:t>
      </w:r>
      <w:r w:rsidRPr="00895D30">
        <w:rPr>
          <w:rFonts w:ascii="Helvetica" w:hAnsi="Helvetica" w:cs="Helvetica"/>
          <w:bCs/>
          <w:sz w:val="24"/>
          <w:szCs w:val="24"/>
        </w:rPr>
        <w:br/>
      </w:r>
      <w:r w:rsidR="00E77206" w:rsidRPr="00C85B8C">
        <w:rPr>
          <w:rFonts w:ascii="Helvetica" w:hAnsi="Helvetica" w:cs="Helvetica"/>
          <w:bCs/>
          <w:sz w:val="24"/>
          <w:szCs w:val="24"/>
        </w:rPr>
        <w:t xml:space="preserve">In an effort to pray a majority of the 150 psalms every few months, those referenced </w:t>
      </w:r>
      <w:r w:rsidR="002960AE">
        <w:rPr>
          <w:rFonts w:ascii="Helvetica" w:hAnsi="Helvetica" w:cs="Helvetica"/>
          <w:bCs/>
          <w:sz w:val="24"/>
          <w:szCs w:val="24"/>
        </w:rPr>
        <w:t>below</w:t>
      </w:r>
      <w:r w:rsidR="00E77206" w:rsidRPr="00C85B8C">
        <w:rPr>
          <w:rFonts w:ascii="Helvetica" w:hAnsi="Helvetica" w:cs="Helvetica"/>
          <w:bCs/>
          <w:sz w:val="24"/>
          <w:szCs w:val="24"/>
        </w:rPr>
        <w:t xml:space="preserve"> are appointed </w:t>
      </w:r>
      <w:r w:rsidR="00E77206">
        <w:rPr>
          <w:rFonts w:ascii="Helvetica" w:hAnsi="Helvetica" w:cs="Helvetica"/>
          <w:bCs/>
          <w:sz w:val="24"/>
          <w:szCs w:val="24"/>
        </w:rPr>
        <w:t xml:space="preserve">by </w:t>
      </w:r>
      <w:r w:rsidR="00E77206" w:rsidRPr="00C85B8C">
        <w:rPr>
          <w:rFonts w:ascii="Helvetica" w:hAnsi="Helvetica" w:cs="Helvetica"/>
          <w:bCs/>
          <w:i/>
          <w:iCs/>
          <w:sz w:val="24"/>
          <w:szCs w:val="24"/>
        </w:rPr>
        <w:t>The Book of Common Prayer</w:t>
      </w:r>
      <w:r w:rsidR="00E77206">
        <w:rPr>
          <w:rFonts w:ascii="Helvetica" w:hAnsi="Helvetica" w:cs="Helvetica"/>
          <w:bCs/>
          <w:sz w:val="24"/>
          <w:szCs w:val="24"/>
        </w:rPr>
        <w:t xml:space="preserve"> for use in </w:t>
      </w:r>
      <w:r w:rsidR="00E77206" w:rsidRPr="00C85B8C">
        <w:rPr>
          <w:rFonts w:ascii="Helvetica" w:hAnsi="Helvetica" w:cs="Helvetica"/>
          <w:bCs/>
          <w:sz w:val="24"/>
          <w:szCs w:val="24"/>
        </w:rPr>
        <w:t xml:space="preserve">the </w:t>
      </w:r>
      <w:r w:rsidR="00E77206">
        <w:rPr>
          <w:rFonts w:ascii="Helvetica" w:hAnsi="Helvetica" w:cs="Helvetica"/>
          <w:bCs/>
          <w:sz w:val="24"/>
          <w:szCs w:val="24"/>
        </w:rPr>
        <w:t>eveni</w:t>
      </w:r>
      <w:r w:rsidR="00E77206" w:rsidRPr="00C85B8C">
        <w:rPr>
          <w:rFonts w:ascii="Helvetica" w:hAnsi="Helvetica" w:cs="Helvetica"/>
          <w:bCs/>
          <w:sz w:val="24"/>
          <w:szCs w:val="24"/>
        </w:rPr>
        <w:t>ng during the current 7-week cycle.</w:t>
      </w:r>
    </w:p>
    <w:bookmarkEnd w:id="0"/>
    <w:p w14:paraId="192C23A6" w14:textId="0FFE7288"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MONDAY: </w:t>
      </w:r>
      <w:r w:rsidR="008E203B">
        <w:rPr>
          <w:rFonts w:ascii="Helvetica" w:hAnsi="Helvetica" w:cs="Helvetica"/>
          <w:bCs/>
          <w:sz w:val="24"/>
          <w:szCs w:val="24"/>
          <w:highlight w:val="yellow"/>
        </w:rPr>
        <w:t>Febr</w:t>
      </w:r>
      <w:r w:rsidR="00764CC1">
        <w:rPr>
          <w:rFonts w:ascii="Helvetica" w:hAnsi="Helvetica" w:cs="Helvetica"/>
          <w:bCs/>
          <w:sz w:val="24"/>
          <w:szCs w:val="24"/>
          <w:highlight w:val="yellow"/>
        </w:rPr>
        <w:t>uary</w:t>
      </w:r>
      <w:r w:rsidR="008E203B">
        <w:rPr>
          <w:rFonts w:ascii="Helvetica" w:hAnsi="Helvetica" w:cs="Helvetica"/>
          <w:bCs/>
          <w:sz w:val="24"/>
          <w:szCs w:val="24"/>
          <w:highlight w:val="yellow"/>
        </w:rPr>
        <w:t xml:space="preserve"> </w:t>
      </w:r>
      <w:r w:rsidR="0090566E">
        <w:rPr>
          <w:rFonts w:ascii="Helvetica" w:hAnsi="Helvetica" w:cs="Helvetica"/>
          <w:bCs/>
          <w:sz w:val="24"/>
          <w:szCs w:val="24"/>
          <w:highlight w:val="yellow"/>
        </w:rPr>
        <w:t>6</w:t>
      </w:r>
      <w:r w:rsidR="00054281">
        <w:rPr>
          <w:rFonts w:ascii="Helvetica" w:hAnsi="Helvetica" w:cs="Helvetica"/>
          <w:bCs/>
          <w:sz w:val="24"/>
          <w:szCs w:val="24"/>
          <w:highlight w:val="yellow"/>
        </w:rPr>
        <w:t xml:space="preserve"> </w:t>
      </w:r>
      <w:r w:rsidRPr="00C85B8C">
        <w:rPr>
          <w:rFonts w:ascii="Helvetica" w:hAnsi="Helvetica" w:cs="Helvetica"/>
          <w:bCs/>
          <w:sz w:val="24"/>
          <w:szCs w:val="24"/>
          <w:highlight w:val="yellow"/>
        </w:rPr>
        <w:t>(</w:t>
      </w:r>
      <w:r w:rsidR="00257B5B" w:rsidRPr="00C85B8C">
        <w:rPr>
          <w:rFonts w:ascii="Helvetica" w:hAnsi="Helvetica" w:cs="Helvetica"/>
          <w:bCs/>
          <w:sz w:val="24"/>
          <w:szCs w:val="24"/>
          <w:highlight w:val="yellow"/>
        </w:rPr>
        <w:t>PSALM</w:t>
      </w:r>
      <w:r w:rsidR="001C6DA9" w:rsidRPr="00C85B8C">
        <w:rPr>
          <w:rFonts w:ascii="Helvetica" w:hAnsi="Helvetica" w:cs="Helvetica"/>
          <w:bCs/>
          <w:sz w:val="24"/>
          <w:szCs w:val="24"/>
          <w:highlight w:val="yellow"/>
        </w:rPr>
        <w:t xml:space="preserve"> </w:t>
      </w:r>
      <w:r w:rsidR="00762EBF">
        <w:rPr>
          <w:rFonts w:ascii="Helvetica" w:hAnsi="Helvetica" w:cs="Helvetica"/>
          <w:bCs/>
          <w:sz w:val="24"/>
          <w:szCs w:val="24"/>
          <w:highlight w:val="yellow"/>
        </w:rPr>
        <w:t>77</w:t>
      </w:r>
      <w:r w:rsidR="004A259B">
        <w:rPr>
          <w:rFonts w:ascii="Helvetica" w:hAnsi="Helvetica" w:cs="Helvetica"/>
          <w:bCs/>
          <w:sz w:val="24"/>
          <w:szCs w:val="24"/>
          <w:highlight w:val="yellow"/>
        </w:rPr>
        <w:t xml:space="preserve"> </w:t>
      </w:r>
      <w:r w:rsidRPr="00C85B8C">
        <w:rPr>
          <w:rFonts w:ascii="Helvetica" w:hAnsi="Helvetica" w:cs="Helvetica"/>
          <w:bCs/>
          <w:sz w:val="24"/>
          <w:szCs w:val="24"/>
          <w:highlight w:val="yellow"/>
        </w:rPr>
        <w:t xml:space="preserve">BCP </w:t>
      </w:r>
      <w:r w:rsidR="00243A83">
        <w:rPr>
          <w:rFonts w:ascii="Helvetica" w:hAnsi="Helvetica" w:cs="Helvetica"/>
          <w:bCs/>
          <w:sz w:val="24"/>
          <w:szCs w:val="24"/>
          <w:highlight w:val="yellow"/>
        </w:rPr>
        <w:t>69</w:t>
      </w:r>
      <w:r w:rsidR="00F92943">
        <w:rPr>
          <w:rFonts w:ascii="Helvetica" w:hAnsi="Helvetica" w:cs="Helvetica"/>
          <w:bCs/>
          <w:sz w:val="24"/>
          <w:szCs w:val="24"/>
          <w:highlight w:val="yellow"/>
        </w:rPr>
        <w:t>3</w:t>
      </w:r>
      <w:r w:rsidRPr="00C85B8C">
        <w:rPr>
          <w:rFonts w:ascii="Helvetica" w:hAnsi="Helvetica" w:cs="Helvetica"/>
          <w:bCs/>
          <w:sz w:val="24"/>
          <w:szCs w:val="24"/>
          <w:highlight w:val="yellow"/>
        </w:rPr>
        <w:t>)</w:t>
      </w:r>
    </w:p>
    <w:p w14:paraId="7FC03BF7" w14:textId="58996F05" w:rsidR="00762EBF" w:rsidRDefault="00B617F6" w:rsidP="00762EBF">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1D7311" w:rsidRPr="00C85B8C">
        <w:rPr>
          <w:rFonts w:ascii="Helvetica" w:hAnsi="Helvetica" w:cs="Helvetica"/>
          <w:b w:val="0"/>
          <w:bCs w:val="0"/>
          <w:sz w:val="24"/>
          <w:szCs w:val="24"/>
        </w:rPr>
        <w:t xml:space="preserve">Book of </w:t>
      </w:r>
      <w:r w:rsidR="008B797D">
        <w:rPr>
          <w:rFonts w:ascii="Helvetica" w:hAnsi="Helvetica" w:cs="Helvetica"/>
          <w:b w:val="0"/>
          <w:bCs w:val="0"/>
          <w:sz w:val="24"/>
          <w:szCs w:val="24"/>
        </w:rPr>
        <w:t>Isaiah [</w:t>
      </w:r>
      <w:r w:rsidR="00762EBF" w:rsidRPr="004A259B">
        <w:rPr>
          <w:b w:val="0"/>
          <w:bCs w:val="0"/>
          <w:sz w:val="24"/>
          <w:szCs w:val="24"/>
        </w:rPr>
        <w:t>58:1-12</w:t>
      </w:r>
      <w:r w:rsidR="004A259B" w:rsidRPr="004A259B">
        <w:rPr>
          <w:b w:val="0"/>
          <w:bCs w:val="0"/>
          <w:sz w:val="24"/>
          <w:szCs w:val="24"/>
        </w:rPr>
        <w:t>]</w:t>
      </w:r>
    </w:p>
    <w:p w14:paraId="0CC961DA" w14:textId="77777777" w:rsidR="00762EBF" w:rsidRDefault="00762EBF" w:rsidP="00762EBF">
      <w:pPr>
        <w:pStyle w:val="NormalWeb"/>
      </w:pPr>
      <w:r>
        <w:t>Shout out, do not hold back!</w:t>
      </w:r>
      <w:r>
        <w:br/>
        <w:t>   Lift up your voice like a trumpet!</w:t>
      </w:r>
      <w:r>
        <w:br/>
        <w:t>Announce to my people their rebellion,</w:t>
      </w:r>
      <w:r>
        <w:br/>
        <w:t xml:space="preserve">   to the house of Jacob their sins. </w:t>
      </w:r>
      <w:r>
        <w:br/>
        <w:t>Yet day after day they seek me</w:t>
      </w:r>
      <w:r>
        <w:br/>
        <w:t>   and delight to know my ways,</w:t>
      </w:r>
      <w:r>
        <w:br/>
        <w:t xml:space="preserve">as if they were a nation that </w:t>
      </w:r>
      <w:proofErr w:type="spellStart"/>
      <w:r>
        <w:t>practised</w:t>
      </w:r>
      <w:proofErr w:type="spellEnd"/>
      <w:r>
        <w:t xml:space="preserve"> righteousness</w:t>
      </w:r>
      <w:r>
        <w:br/>
        <w:t>   and did not forsake the ordinance of their God;</w:t>
      </w:r>
      <w:r>
        <w:br/>
        <w:t>they ask of me righteous judgements,</w:t>
      </w:r>
      <w:r>
        <w:br/>
        <w:t xml:space="preserve">   they delight to draw near to God. </w:t>
      </w:r>
      <w:r>
        <w:br/>
        <w:t>‘Why do we fast, but you do not see?</w:t>
      </w:r>
      <w:r>
        <w:br/>
        <w:t>   Why humble ourselves, but you do not notice?’</w:t>
      </w:r>
      <w:r>
        <w:br/>
        <w:t xml:space="preserve">Look, you serve your own interest on your </w:t>
      </w:r>
      <w:proofErr w:type="gramStart"/>
      <w:r>
        <w:t>fast-day</w:t>
      </w:r>
      <w:proofErr w:type="gramEnd"/>
      <w:r>
        <w:t>,</w:t>
      </w:r>
      <w:r>
        <w:br/>
        <w:t xml:space="preserve">   and oppress all your workers. </w:t>
      </w:r>
      <w:r>
        <w:br/>
        <w:t>Look, you fast only to quarrel and to fight</w:t>
      </w:r>
      <w:r>
        <w:br/>
        <w:t>   and to strike with a wicked fist.</w:t>
      </w:r>
      <w:r>
        <w:br/>
        <w:t>Such fasting as you do today</w:t>
      </w:r>
      <w:r>
        <w:br/>
        <w:t xml:space="preserve">   will not make your voice heard on high. </w:t>
      </w:r>
      <w:r>
        <w:br/>
        <w:t>Is such the fast that I choose,</w:t>
      </w:r>
      <w:r>
        <w:br/>
        <w:t>   a day to humble oneself?</w:t>
      </w:r>
      <w:r>
        <w:br/>
        <w:t>Is it to bow down the head like a bulrush,</w:t>
      </w:r>
      <w:r>
        <w:br/>
        <w:t>   and to lie in sackcloth and ashes?</w:t>
      </w:r>
      <w:r>
        <w:br/>
        <w:t>Will you call this a fast,</w:t>
      </w:r>
      <w:r>
        <w:br/>
        <w:t xml:space="preserve">   a day acceptable to the </w:t>
      </w:r>
      <w:r>
        <w:rPr>
          <w:rStyle w:val="sc"/>
        </w:rPr>
        <w:t>Lord</w:t>
      </w:r>
      <w:r>
        <w:t xml:space="preserve">? </w:t>
      </w:r>
    </w:p>
    <w:p w14:paraId="24BBAA0F" w14:textId="77777777" w:rsidR="00762EBF" w:rsidRDefault="00762EBF" w:rsidP="00762EBF">
      <w:pPr>
        <w:pStyle w:val="NormalWeb"/>
      </w:pPr>
      <w:r>
        <w:br/>
        <w:t>Is not this the fast that I choose:</w:t>
      </w:r>
      <w:r>
        <w:br/>
        <w:t xml:space="preserve">   to </w:t>
      </w:r>
      <w:proofErr w:type="spellStart"/>
      <w:r>
        <w:t>loose</w:t>
      </w:r>
      <w:proofErr w:type="spellEnd"/>
      <w:r>
        <w:t xml:space="preserve"> the bonds of injustice,</w:t>
      </w:r>
      <w:r>
        <w:br/>
        <w:t>   to undo the thongs of the yoke,</w:t>
      </w:r>
      <w:r>
        <w:br/>
        <w:t>to let the oppressed go free,</w:t>
      </w:r>
      <w:r>
        <w:br/>
        <w:t xml:space="preserve">   and to break every yoke? </w:t>
      </w:r>
      <w:r>
        <w:br/>
        <w:t>Is it not to share your bread with the hungry,</w:t>
      </w:r>
      <w:r>
        <w:br/>
        <w:t>   and bring the homeless poor into your house;</w:t>
      </w:r>
      <w:r>
        <w:br/>
        <w:t>when you see the naked, to cover them,</w:t>
      </w:r>
      <w:r>
        <w:br/>
      </w:r>
      <w:r>
        <w:lastRenderedPageBreak/>
        <w:t xml:space="preserve">   and not to hide yourself from your own kin? </w:t>
      </w:r>
      <w:r>
        <w:br/>
        <w:t>Then your light shall break forth like the dawn,</w:t>
      </w:r>
      <w:r>
        <w:br/>
        <w:t>   and your healing shall spring up quickly;</w:t>
      </w:r>
      <w:r>
        <w:br/>
        <w:t>your vindicator shall go before you,</w:t>
      </w:r>
      <w:r>
        <w:br/>
        <w:t xml:space="preserve">   the glory of the </w:t>
      </w:r>
      <w:r>
        <w:rPr>
          <w:rStyle w:val="sc"/>
        </w:rPr>
        <w:t>Lord</w:t>
      </w:r>
      <w:r>
        <w:t xml:space="preserve"> shall be your rearguard. </w:t>
      </w:r>
      <w:r>
        <w:br/>
        <w:t xml:space="preserve">Then you shall call, and the </w:t>
      </w:r>
      <w:r>
        <w:rPr>
          <w:rStyle w:val="sc"/>
        </w:rPr>
        <w:t>Lord</w:t>
      </w:r>
      <w:r>
        <w:t xml:space="preserve"> will answer;</w:t>
      </w:r>
      <w:r>
        <w:br/>
        <w:t xml:space="preserve">   you shall cry for help, and he will say, Here I am. </w:t>
      </w:r>
    </w:p>
    <w:p w14:paraId="4E77CE53" w14:textId="77777777" w:rsidR="00762EBF" w:rsidRDefault="00762EBF" w:rsidP="00762EBF">
      <w:pPr>
        <w:pStyle w:val="NormalWeb"/>
      </w:pPr>
      <w:r>
        <w:br/>
        <w:t>If you remove the yoke from among you,</w:t>
      </w:r>
      <w:r>
        <w:br/>
        <w:t xml:space="preserve">   the pointing of the finger, the speaking of evil, </w:t>
      </w:r>
      <w:r>
        <w:br/>
        <w:t>if you offer your food to the hungry</w:t>
      </w:r>
      <w:r>
        <w:br/>
        <w:t>   and satisfy the needs of the afflicted,</w:t>
      </w:r>
      <w:r>
        <w:br/>
        <w:t>then your light shall rise in the darkness</w:t>
      </w:r>
      <w:r>
        <w:br/>
        <w:t xml:space="preserve">   and your gloom be like the noonday. </w:t>
      </w:r>
      <w:r>
        <w:br/>
        <w:t xml:space="preserve">The </w:t>
      </w:r>
      <w:r>
        <w:rPr>
          <w:rStyle w:val="sc"/>
        </w:rPr>
        <w:t>Lord</w:t>
      </w:r>
      <w:r>
        <w:t xml:space="preserve"> will guide you continually,</w:t>
      </w:r>
      <w:r>
        <w:br/>
        <w:t>   and satisfy your needs in parched places,</w:t>
      </w:r>
      <w:r>
        <w:br/>
        <w:t>   and make your bones strong;</w:t>
      </w:r>
      <w:r>
        <w:br/>
        <w:t>and you shall be like a watered garden,</w:t>
      </w:r>
      <w:r>
        <w:br/>
        <w:t>   like a spring of water,</w:t>
      </w:r>
      <w:r>
        <w:br/>
        <w:t xml:space="preserve">   whose waters never fail. </w:t>
      </w:r>
      <w:r>
        <w:br/>
        <w:t>Your ancient ruins shall be rebuilt;</w:t>
      </w:r>
      <w:r>
        <w:br/>
        <w:t>   you shall raise up the foundations of many generations;</w:t>
      </w:r>
      <w:r>
        <w:br/>
        <w:t>you shall be called the repairer of the breach,</w:t>
      </w:r>
      <w:r>
        <w:br/>
        <w:t xml:space="preserve">   the restorer of streets to live in. </w:t>
      </w:r>
    </w:p>
    <w:p w14:paraId="733E74E8" w14:textId="1575D284"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780FA155" w14:textId="5FB95A83" w:rsidR="00217AE3" w:rsidRDefault="00B617F6" w:rsidP="00217AE3">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2D4935">
        <w:rPr>
          <w:rFonts w:ascii="Helvetica" w:hAnsi="Helvetica" w:cs="Helvetica"/>
          <w:b w:val="0"/>
          <w:bCs w:val="0"/>
          <w:sz w:val="24"/>
          <w:szCs w:val="24"/>
        </w:rPr>
        <w:t xml:space="preserve">Letter of Paul to the </w:t>
      </w:r>
      <w:r w:rsidR="003F7A2C">
        <w:rPr>
          <w:rFonts w:ascii="Helvetica" w:hAnsi="Helvetica" w:cs="Helvetica"/>
          <w:b w:val="0"/>
          <w:bCs w:val="0"/>
          <w:sz w:val="24"/>
          <w:szCs w:val="24"/>
        </w:rPr>
        <w:t>Galatian</w:t>
      </w:r>
      <w:r w:rsidR="002D4935">
        <w:rPr>
          <w:rFonts w:ascii="Helvetica" w:hAnsi="Helvetica" w:cs="Helvetica"/>
          <w:b w:val="0"/>
          <w:bCs w:val="0"/>
          <w:sz w:val="24"/>
          <w:szCs w:val="24"/>
        </w:rPr>
        <w:t>s [</w:t>
      </w:r>
      <w:r w:rsidR="00217AE3" w:rsidRPr="001A7DCC">
        <w:rPr>
          <w:b w:val="0"/>
          <w:bCs w:val="0"/>
          <w:sz w:val="24"/>
          <w:szCs w:val="24"/>
        </w:rPr>
        <w:t>6:11-18</w:t>
      </w:r>
      <w:r w:rsidR="001A7DCC" w:rsidRPr="001A7DCC">
        <w:rPr>
          <w:b w:val="0"/>
          <w:bCs w:val="0"/>
          <w:sz w:val="24"/>
          <w:szCs w:val="24"/>
        </w:rPr>
        <w:t>]</w:t>
      </w:r>
    </w:p>
    <w:p w14:paraId="0AAD294D" w14:textId="77777777" w:rsidR="00217AE3" w:rsidRDefault="00217AE3" w:rsidP="00217AE3">
      <w:pPr>
        <w:pStyle w:val="NormalWeb"/>
      </w:pPr>
      <w:r>
        <w:t xml:space="preserve">See what large letters I make when I am writing in my own hand! It is those who want to make a good showing in the flesh that try to compel you to be circumcised—only that they may not be persecuted for the cross of Christ. Even the circumcised do not themselves obey the law, but they want you to be circumcised so that they may boast about your flesh. May I never boast of anything except the cross of our Lord Jesus Christ, by which the world has been crucified to me, and I to the world. For neither circumcision nor uncircumcision is anything; but a new creation is everything! As for those who will follow this rule—peace be upon them, and mercy, and upon the Israel of God. </w:t>
      </w:r>
    </w:p>
    <w:p w14:paraId="30162659" w14:textId="77777777" w:rsidR="00217AE3" w:rsidRDefault="00217AE3" w:rsidP="00217AE3">
      <w:pPr>
        <w:pStyle w:val="NormalWeb"/>
      </w:pPr>
      <w:r>
        <w:t xml:space="preserve">From now on, let no one make trouble for me; for I carry the marks of Jesus branded on my body. </w:t>
      </w:r>
    </w:p>
    <w:p w14:paraId="5CC9E0B9" w14:textId="77777777" w:rsidR="00217AE3" w:rsidRDefault="00217AE3" w:rsidP="00217AE3">
      <w:pPr>
        <w:pStyle w:val="NormalWeb"/>
      </w:pPr>
      <w:r>
        <w:t xml:space="preserve">May the grace of our Lord Jesus Christ be with your spirit, </w:t>
      </w:r>
      <w:proofErr w:type="gramStart"/>
      <w:r>
        <w:t>brothers</w:t>
      </w:r>
      <w:proofErr w:type="gramEnd"/>
      <w:r>
        <w:t xml:space="preserve"> and sisters. Amen. </w:t>
      </w:r>
    </w:p>
    <w:p w14:paraId="7038B54D" w14:textId="4EE72B52" w:rsidR="00B617F6" w:rsidRPr="007428AC" w:rsidRDefault="007428AC" w:rsidP="00B617F6">
      <w:pPr>
        <w:rPr>
          <w:rFonts w:ascii="Helvetica" w:hAnsi="Helvetica" w:cs="Helvetica"/>
          <w:sz w:val="24"/>
          <w:szCs w:val="24"/>
        </w:rPr>
      </w:pPr>
      <w:r w:rsidRPr="00C85B8C">
        <w:rPr>
          <w:rFonts w:ascii="Helvetica" w:hAnsi="Helvetica" w:cs="Helvetica"/>
          <w:sz w:val="24"/>
          <w:szCs w:val="24"/>
        </w:rPr>
        <w:lastRenderedPageBreak/>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903D2A" w14:textId="2E6F832E"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TUESDAY:</w:t>
      </w:r>
      <w:r w:rsidR="00D0409E">
        <w:rPr>
          <w:rFonts w:ascii="Helvetica" w:hAnsi="Helvetica" w:cs="Helvetica"/>
          <w:bCs/>
          <w:sz w:val="24"/>
          <w:szCs w:val="24"/>
          <w:highlight w:val="yellow"/>
        </w:rPr>
        <w:t xml:space="preserve"> </w:t>
      </w:r>
      <w:r w:rsidR="008E203B">
        <w:rPr>
          <w:rFonts w:ascii="Helvetica" w:hAnsi="Helvetica" w:cs="Helvetica"/>
          <w:bCs/>
          <w:sz w:val="24"/>
          <w:szCs w:val="24"/>
          <w:highlight w:val="yellow"/>
        </w:rPr>
        <w:t>Febru</w:t>
      </w:r>
      <w:r w:rsidR="00764CC1">
        <w:rPr>
          <w:rFonts w:ascii="Helvetica" w:hAnsi="Helvetica" w:cs="Helvetica"/>
          <w:bCs/>
          <w:sz w:val="24"/>
          <w:szCs w:val="24"/>
          <w:highlight w:val="yellow"/>
        </w:rPr>
        <w:t>ary</w:t>
      </w:r>
      <w:r w:rsidR="009B5688" w:rsidRPr="00C85B8C">
        <w:rPr>
          <w:rFonts w:ascii="Helvetica" w:hAnsi="Helvetica" w:cs="Helvetica"/>
          <w:bCs/>
          <w:sz w:val="24"/>
          <w:szCs w:val="24"/>
          <w:highlight w:val="yellow"/>
        </w:rPr>
        <w:t xml:space="preserve"> </w:t>
      </w:r>
      <w:r w:rsidR="0090566E">
        <w:rPr>
          <w:rFonts w:ascii="Helvetica" w:hAnsi="Helvetica" w:cs="Helvetica"/>
          <w:bCs/>
          <w:sz w:val="24"/>
          <w:szCs w:val="24"/>
          <w:highlight w:val="yellow"/>
        </w:rPr>
        <w:t>7</w:t>
      </w:r>
      <w:r w:rsidR="000F4881">
        <w:rPr>
          <w:rFonts w:ascii="Helvetica" w:hAnsi="Helvetica" w:cs="Helvetica"/>
          <w:bCs/>
          <w:sz w:val="24"/>
          <w:szCs w:val="24"/>
          <w:highlight w:val="yellow"/>
        </w:rPr>
        <w:t xml:space="preserve"> </w:t>
      </w:r>
      <w:r w:rsidR="009B5688" w:rsidRPr="00C85B8C">
        <w:rPr>
          <w:rFonts w:ascii="Helvetica" w:hAnsi="Helvetica" w:cs="Helvetica"/>
          <w:bCs/>
          <w:sz w:val="24"/>
          <w:szCs w:val="24"/>
          <w:highlight w:val="yellow"/>
        </w:rPr>
        <w:t xml:space="preserve">(PSALM </w:t>
      </w:r>
      <w:r w:rsidR="00977E29">
        <w:rPr>
          <w:rFonts w:ascii="Helvetica" w:hAnsi="Helvetica" w:cs="Helvetica"/>
          <w:bCs/>
          <w:sz w:val="24"/>
          <w:szCs w:val="24"/>
          <w:highlight w:val="yellow"/>
        </w:rPr>
        <w:t>78</w:t>
      </w:r>
      <w:r w:rsidR="00977E29" w:rsidRPr="00C85B8C">
        <w:rPr>
          <w:rFonts w:ascii="Helvetica" w:hAnsi="Helvetica" w:cs="Helvetica"/>
          <w:bCs/>
          <w:sz w:val="24"/>
          <w:szCs w:val="24"/>
          <w:highlight w:val="yellow"/>
        </w:rPr>
        <w:t xml:space="preserve">: Part </w:t>
      </w:r>
      <w:r w:rsidR="00977E29">
        <w:rPr>
          <w:rFonts w:ascii="Helvetica" w:hAnsi="Helvetica" w:cs="Helvetica"/>
          <w:bCs/>
          <w:sz w:val="24"/>
          <w:szCs w:val="24"/>
          <w:highlight w:val="yellow"/>
        </w:rPr>
        <w:t>2</w:t>
      </w:r>
      <w:r w:rsidR="00977E29" w:rsidRPr="00C85B8C">
        <w:rPr>
          <w:rFonts w:ascii="Helvetica" w:hAnsi="Helvetica" w:cs="Helvetica"/>
          <w:bCs/>
          <w:sz w:val="24"/>
          <w:szCs w:val="24"/>
          <w:highlight w:val="yellow"/>
        </w:rPr>
        <w:t xml:space="preserve">, beginning at verse </w:t>
      </w:r>
      <w:r w:rsidR="00EC4BBB">
        <w:rPr>
          <w:rFonts w:ascii="Helvetica" w:hAnsi="Helvetica" w:cs="Helvetica"/>
          <w:bCs/>
          <w:sz w:val="24"/>
          <w:szCs w:val="24"/>
          <w:highlight w:val="yellow"/>
        </w:rPr>
        <w:t>40</w:t>
      </w:r>
      <w:r w:rsidR="00977E29" w:rsidRPr="00C85B8C">
        <w:rPr>
          <w:rFonts w:ascii="Helvetica" w:hAnsi="Helvetica" w:cs="Helvetica"/>
          <w:bCs/>
          <w:sz w:val="24"/>
          <w:szCs w:val="24"/>
          <w:highlight w:val="yellow"/>
        </w:rPr>
        <w:t xml:space="preserve"> to </w:t>
      </w:r>
      <w:r w:rsidR="00EC4BBB">
        <w:rPr>
          <w:rFonts w:ascii="Helvetica" w:hAnsi="Helvetica" w:cs="Helvetica"/>
          <w:bCs/>
          <w:sz w:val="24"/>
          <w:szCs w:val="24"/>
          <w:highlight w:val="yellow"/>
        </w:rPr>
        <w:t>72</w:t>
      </w:r>
      <w:r w:rsidR="00977E29" w:rsidRPr="00C85B8C">
        <w:rPr>
          <w:rFonts w:ascii="Helvetica" w:hAnsi="Helvetica" w:cs="Helvetica"/>
          <w:bCs/>
          <w:sz w:val="24"/>
          <w:szCs w:val="24"/>
          <w:highlight w:val="yellow"/>
        </w:rPr>
        <w:t xml:space="preserve"> BCP </w:t>
      </w:r>
      <w:r w:rsidR="00F92943">
        <w:rPr>
          <w:rFonts w:ascii="Helvetica" w:hAnsi="Helvetica" w:cs="Helvetica"/>
          <w:bCs/>
          <w:sz w:val="24"/>
          <w:szCs w:val="24"/>
          <w:highlight w:val="yellow"/>
        </w:rPr>
        <w:t>698</w:t>
      </w:r>
      <w:r w:rsidR="00977E29" w:rsidRPr="00C85B8C">
        <w:rPr>
          <w:rFonts w:ascii="Helvetica" w:hAnsi="Helvetica" w:cs="Helvetica"/>
          <w:bCs/>
          <w:sz w:val="24"/>
          <w:szCs w:val="24"/>
          <w:highlight w:val="yellow"/>
        </w:rPr>
        <w:t>)</w:t>
      </w:r>
    </w:p>
    <w:p w14:paraId="484559EB" w14:textId="6106116A" w:rsidR="00CA341F" w:rsidRDefault="009F52DA" w:rsidP="00CA341F">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8B797D">
        <w:rPr>
          <w:rFonts w:ascii="Helvetica" w:hAnsi="Helvetica" w:cs="Helvetica"/>
          <w:b w:val="0"/>
          <w:bCs w:val="0"/>
          <w:sz w:val="24"/>
          <w:szCs w:val="24"/>
        </w:rPr>
        <w:t>Isaiah [</w:t>
      </w:r>
      <w:r w:rsidR="00CA341F" w:rsidRPr="00636859">
        <w:rPr>
          <w:b w:val="0"/>
          <w:bCs w:val="0"/>
          <w:sz w:val="24"/>
          <w:szCs w:val="24"/>
        </w:rPr>
        <w:t>59:1-15</w:t>
      </w:r>
      <w:r w:rsidR="00E70FA1">
        <w:rPr>
          <w:b w:val="0"/>
          <w:bCs w:val="0"/>
          <w:sz w:val="24"/>
          <w:szCs w:val="24"/>
        </w:rPr>
        <w:t>a</w:t>
      </w:r>
      <w:r w:rsidR="00636859" w:rsidRPr="00636859">
        <w:rPr>
          <w:b w:val="0"/>
          <w:bCs w:val="0"/>
          <w:sz w:val="24"/>
          <w:szCs w:val="24"/>
        </w:rPr>
        <w:t>]</w:t>
      </w:r>
    </w:p>
    <w:p w14:paraId="27976FCE" w14:textId="77777777" w:rsidR="00CA341F" w:rsidRDefault="00CA341F" w:rsidP="00CA341F">
      <w:pPr>
        <w:pStyle w:val="NormalWeb"/>
      </w:pPr>
      <w:r>
        <w:t xml:space="preserve">See, the </w:t>
      </w:r>
      <w:r>
        <w:rPr>
          <w:rStyle w:val="sc"/>
        </w:rPr>
        <w:t>Lord</w:t>
      </w:r>
      <w:r>
        <w:t>’s hand is not too short to save,</w:t>
      </w:r>
      <w:r>
        <w:br/>
        <w:t xml:space="preserve">   nor his ear too dull to hear. </w:t>
      </w:r>
      <w:r>
        <w:br/>
        <w:t>Rather, your iniquities have been barriers</w:t>
      </w:r>
      <w:r>
        <w:br/>
        <w:t>   between you and your God,</w:t>
      </w:r>
      <w:r>
        <w:br/>
        <w:t>and your sins have hidden his face from you</w:t>
      </w:r>
      <w:r>
        <w:br/>
        <w:t xml:space="preserve">   so that he does not hear. </w:t>
      </w:r>
      <w:r>
        <w:br/>
        <w:t>For your hands are defiled with blood,</w:t>
      </w:r>
      <w:r>
        <w:br/>
        <w:t>   and your fingers with iniquity;</w:t>
      </w:r>
      <w:r>
        <w:br/>
        <w:t>your lips have spoken lies,</w:t>
      </w:r>
      <w:r>
        <w:br/>
        <w:t xml:space="preserve">   your tongue mutters wickedness. </w:t>
      </w:r>
      <w:r>
        <w:br/>
        <w:t>No one brings suit justly,</w:t>
      </w:r>
      <w:r>
        <w:br/>
        <w:t>   no one goes to law honestly;</w:t>
      </w:r>
      <w:r>
        <w:br/>
        <w:t>they rely on empty pleas, they speak lies,</w:t>
      </w:r>
      <w:r>
        <w:br/>
        <w:t xml:space="preserve">   conceiving mischief and begetting iniquity. </w:t>
      </w:r>
      <w:r>
        <w:br/>
        <w:t>They hatch adders’ eggs,</w:t>
      </w:r>
      <w:r>
        <w:br/>
        <w:t>   and weave the spider’s web;</w:t>
      </w:r>
      <w:r>
        <w:br/>
        <w:t>whoever eats their eggs dies,</w:t>
      </w:r>
      <w:r>
        <w:br/>
        <w:t xml:space="preserve">   and the crushed egg hatches out a viper. </w:t>
      </w:r>
      <w:r>
        <w:br/>
        <w:t>Their webs cannot serve as clothing;</w:t>
      </w:r>
      <w:r>
        <w:br/>
        <w:t>   they cannot cover themselves with what they make.</w:t>
      </w:r>
      <w:r>
        <w:br/>
        <w:t>Their works are works of iniquity,</w:t>
      </w:r>
      <w:r>
        <w:br/>
        <w:t xml:space="preserve">   and deeds of violence are in their hands. </w:t>
      </w:r>
      <w:r>
        <w:br/>
        <w:t>Their feet run to evil,</w:t>
      </w:r>
      <w:r>
        <w:br/>
        <w:t>   and they rush to shed innocent blood;</w:t>
      </w:r>
      <w:r>
        <w:br/>
        <w:t>their thoughts are thoughts of iniquity,</w:t>
      </w:r>
      <w:r>
        <w:br/>
        <w:t xml:space="preserve">   desolation and destruction are in their highways. </w:t>
      </w:r>
      <w:r>
        <w:br/>
        <w:t>The way of peace they do not know,</w:t>
      </w:r>
      <w:r>
        <w:br/>
        <w:t>   and there is no justice in their paths.</w:t>
      </w:r>
      <w:r>
        <w:br/>
        <w:t>Their roads they have made crooked;</w:t>
      </w:r>
      <w:r>
        <w:br/>
        <w:t xml:space="preserve">   no one who walks in them knows peace. </w:t>
      </w:r>
    </w:p>
    <w:p w14:paraId="25A89D47" w14:textId="1D22F462" w:rsidR="00CA341F" w:rsidRDefault="00CA341F" w:rsidP="00CA341F">
      <w:pPr>
        <w:pStyle w:val="NormalWeb"/>
      </w:pPr>
      <w:r>
        <w:br/>
        <w:t>Therefore justice is far from us,</w:t>
      </w:r>
      <w:r>
        <w:br/>
        <w:t>   and righteousness does not reach us;</w:t>
      </w:r>
      <w:r>
        <w:br/>
        <w:t>we wait for light, and lo! there is darkness;</w:t>
      </w:r>
      <w:r>
        <w:br/>
        <w:t xml:space="preserve">   and for brightness, but we walk in gloom. </w:t>
      </w:r>
      <w:r>
        <w:br/>
        <w:t>We grope like the blind along a wall,</w:t>
      </w:r>
      <w:r>
        <w:br/>
        <w:t>   groping like those who have no eyes;</w:t>
      </w:r>
      <w:r>
        <w:br/>
        <w:t>we stumble at noon as in the twilight,</w:t>
      </w:r>
      <w:r>
        <w:br/>
      </w:r>
      <w:r>
        <w:lastRenderedPageBreak/>
        <w:t xml:space="preserve">   among the vigorous as though we were dead. </w:t>
      </w:r>
      <w:r>
        <w:br/>
        <w:t>We all growl like bears;</w:t>
      </w:r>
      <w:r>
        <w:br/>
        <w:t>   like doves we moan mournfully.</w:t>
      </w:r>
      <w:r>
        <w:br/>
        <w:t>We wait for justice, but there is none;</w:t>
      </w:r>
      <w:r>
        <w:br/>
        <w:t xml:space="preserve">   for salvation, but it is far from us. </w:t>
      </w:r>
      <w:r>
        <w:br/>
        <w:t>For our transgressions before you are many,</w:t>
      </w:r>
      <w:r>
        <w:br/>
        <w:t>   and our sins testify against us.</w:t>
      </w:r>
      <w:r>
        <w:br/>
        <w:t>Our transgressions indeed are with us,</w:t>
      </w:r>
      <w:r>
        <w:br/>
        <w:t xml:space="preserve">   and we know our iniquities: </w:t>
      </w:r>
      <w:r>
        <w:br/>
        <w:t xml:space="preserve">transgressing, and denying the </w:t>
      </w:r>
      <w:r>
        <w:rPr>
          <w:rStyle w:val="sc"/>
        </w:rPr>
        <w:t>Lord</w:t>
      </w:r>
      <w:r>
        <w:t>,</w:t>
      </w:r>
      <w:r>
        <w:br/>
        <w:t>   and turning away from following our God,</w:t>
      </w:r>
      <w:r>
        <w:br/>
        <w:t>talking oppression and revolt,</w:t>
      </w:r>
      <w:r>
        <w:br/>
        <w:t xml:space="preserve">   conceiving lying words and uttering them from the heart. </w:t>
      </w:r>
      <w:r>
        <w:br/>
        <w:t>Justice is turned back,</w:t>
      </w:r>
      <w:r>
        <w:br/>
        <w:t>   and righteousness stands at a distance;</w:t>
      </w:r>
      <w:r>
        <w:br/>
        <w:t>for truth stumbles in the public square,</w:t>
      </w:r>
      <w:r>
        <w:br/>
        <w:t xml:space="preserve">   and uprightness cannot enter. </w:t>
      </w:r>
      <w:r>
        <w:br/>
        <w:t>Truth is lacking,</w:t>
      </w:r>
      <w:r>
        <w:br/>
        <w:t xml:space="preserve">   and whoever turns from evil is despoiled. </w:t>
      </w:r>
    </w:p>
    <w:p w14:paraId="3505B992" w14:textId="2DF9455F"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2064FDD" w14:textId="0179FB26" w:rsidR="00652D79" w:rsidRDefault="009F52DA" w:rsidP="00652D79">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521F4D">
        <w:rPr>
          <w:rFonts w:ascii="Helvetica" w:hAnsi="Helvetica" w:cs="Helvetica"/>
          <w:b w:val="0"/>
          <w:bCs w:val="0"/>
          <w:sz w:val="24"/>
          <w:szCs w:val="24"/>
        </w:rPr>
        <w:t xml:space="preserve">Second </w:t>
      </w:r>
      <w:r w:rsidR="002D4935">
        <w:rPr>
          <w:rFonts w:ascii="Helvetica" w:hAnsi="Helvetica" w:cs="Helvetica"/>
          <w:b w:val="0"/>
          <w:bCs w:val="0"/>
          <w:sz w:val="24"/>
          <w:szCs w:val="24"/>
        </w:rPr>
        <w:t xml:space="preserve">Letter of Paul to </w:t>
      </w:r>
      <w:r w:rsidR="00521F4D">
        <w:rPr>
          <w:rFonts w:ascii="Helvetica" w:hAnsi="Helvetica" w:cs="Helvetica"/>
          <w:b w:val="0"/>
          <w:bCs w:val="0"/>
          <w:sz w:val="24"/>
          <w:szCs w:val="24"/>
        </w:rPr>
        <w:t>Timothy</w:t>
      </w:r>
      <w:r w:rsidR="002D4935">
        <w:rPr>
          <w:rFonts w:ascii="Helvetica" w:hAnsi="Helvetica" w:cs="Helvetica"/>
          <w:b w:val="0"/>
          <w:bCs w:val="0"/>
          <w:sz w:val="24"/>
          <w:szCs w:val="24"/>
        </w:rPr>
        <w:t xml:space="preserve"> [</w:t>
      </w:r>
      <w:r w:rsidR="00652D79" w:rsidRPr="00636859">
        <w:rPr>
          <w:b w:val="0"/>
          <w:bCs w:val="0"/>
          <w:sz w:val="24"/>
          <w:szCs w:val="24"/>
        </w:rPr>
        <w:t>1:1-14</w:t>
      </w:r>
      <w:r w:rsidR="00636859" w:rsidRPr="00636859">
        <w:rPr>
          <w:b w:val="0"/>
          <w:bCs w:val="0"/>
          <w:sz w:val="24"/>
          <w:szCs w:val="24"/>
        </w:rPr>
        <w:t>]</w:t>
      </w:r>
    </w:p>
    <w:p w14:paraId="2546B538" w14:textId="63431EE5" w:rsidR="00652D79" w:rsidRDefault="00652D79" w:rsidP="00652D79">
      <w:pPr>
        <w:pStyle w:val="NormalWeb"/>
      </w:pPr>
      <w:r>
        <w:t xml:space="preserve">Paul, an apostle of Christ Jesus by the will of God, </w:t>
      </w:r>
      <w:r w:rsidR="0071224C">
        <w:br/>
        <w:t>f</w:t>
      </w:r>
      <w:r>
        <w:t>or the sake of the promise of life that is in Christ Jesus, To Timothy, my beloved child:</w:t>
      </w:r>
      <w:r w:rsidR="00B0148E">
        <w:br/>
      </w:r>
      <w:r>
        <w:t>Grace, mercy, and peace from God the Father and Christ Jesus our Lord.</w:t>
      </w:r>
    </w:p>
    <w:p w14:paraId="24A2F2D2" w14:textId="77777777" w:rsidR="00652D79" w:rsidRDefault="00652D79" w:rsidP="00652D79">
      <w:pPr>
        <w:pStyle w:val="NormalWeb"/>
      </w:pPr>
      <w:r>
        <w:t xml:space="preserve">I am grateful to God—whom I worship with a clear conscience, as my ancestors did—when I remember you constantly in my prayers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 </w:t>
      </w:r>
    </w:p>
    <w:p w14:paraId="1A4A3516" w14:textId="77777777" w:rsidR="00652D79" w:rsidRDefault="00652D79" w:rsidP="00652D79">
      <w:pPr>
        <w:pStyle w:val="NormalWeb"/>
      </w:pPr>
      <w:r>
        <w:t xml:space="preserve">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Saviour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w:t>
      </w:r>
      <w:r>
        <w:lastRenderedPageBreak/>
        <w:t xml:space="preserve">Christ Jesus. Guard the good treasure entrusted to you, with the help of the Holy Spirit living in us. </w:t>
      </w:r>
    </w:p>
    <w:p w14:paraId="7608CA6B" w14:textId="1029C863" w:rsidR="00B617F6" w:rsidRPr="00C85B8C" w:rsidRDefault="007428AC"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4A714B" w14:textId="1FA0ABBC"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WEDNESDAY: </w:t>
      </w:r>
      <w:r w:rsidR="00784E7E">
        <w:rPr>
          <w:rFonts w:ascii="Helvetica" w:hAnsi="Helvetica" w:cs="Helvetica"/>
          <w:bCs/>
          <w:sz w:val="24"/>
          <w:szCs w:val="24"/>
          <w:highlight w:val="yellow"/>
        </w:rPr>
        <w:t>February</w:t>
      </w:r>
      <w:r w:rsidR="00BC5B80" w:rsidRPr="00C85B8C">
        <w:rPr>
          <w:rFonts w:ascii="Helvetica" w:hAnsi="Helvetica" w:cs="Helvetica"/>
          <w:bCs/>
          <w:sz w:val="24"/>
          <w:szCs w:val="24"/>
          <w:highlight w:val="yellow"/>
        </w:rPr>
        <w:t xml:space="preserve"> </w:t>
      </w:r>
      <w:r w:rsidR="0090566E">
        <w:rPr>
          <w:rFonts w:ascii="Helvetica" w:hAnsi="Helvetica" w:cs="Helvetica"/>
          <w:bCs/>
          <w:sz w:val="24"/>
          <w:szCs w:val="24"/>
          <w:highlight w:val="yellow"/>
        </w:rPr>
        <w:t>8</w:t>
      </w:r>
      <w:r w:rsidR="00B67BFE">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F6634A">
        <w:rPr>
          <w:rFonts w:ascii="Helvetica" w:hAnsi="Helvetica" w:cs="Helvetica"/>
          <w:bCs/>
          <w:sz w:val="24"/>
          <w:szCs w:val="24"/>
          <w:highlight w:val="yellow"/>
        </w:rPr>
        <w:t xml:space="preserve">81 &amp; 82 </w:t>
      </w:r>
      <w:r w:rsidR="00BC5B80" w:rsidRPr="00C85B8C">
        <w:rPr>
          <w:rFonts w:ascii="Helvetica" w:hAnsi="Helvetica" w:cs="Helvetica"/>
          <w:bCs/>
          <w:sz w:val="24"/>
          <w:szCs w:val="24"/>
          <w:highlight w:val="yellow"/>
        </w:rPr>
        <w:t xml:space="preserve">BCP </w:t>
      </w:r>
      <w:r w:rsidR="007F2829">
        <w:rPr>
          <w:rFonts w:ascii="Helvetica" w:hAnsi="Helvetica" w:cs="Helvetica"/>
          <w:bCs/>
          <w:sz w:val="24"/>
          <w:szCs w:val="24"/>
          <w:highlight w:val="yellow"/>
        </w:rPr>
        <w:t>704</w:t>
      </w:r>
      <w:r w:rsidR="00BC5B80" w:rsidRPr="00C85B8C">
        <w:rPr>
          <w:rFonts w:ascii="Helvetica" w:hAnsi="Helvetica" w:cs="Helvetica"/>
          <w:bCs/>
          <w:sz w:val="24"/>
          <w:szCs w:val="24"/>
          <w:highlight w:val="yellow"/>
        </w:rPr>
        <w:t>)</w:t>
      </w:r>
    </w:p>
    <w:p w14:paraId="72BC36FD" w14:textId="4D3AAF4A" w:rsidR="006C512A" w:rsidRDefault="009F52DA" w:rsidP="006C512A">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8B797D">
        <w:rPr>
          <w:rFonts w:ascii="Helvetica" w:hAnsi="Helvetica" w:cs="Helvetica"/>
          <w:b w:val="0"/>
          <w:bCs w:val="0"/>
          <w:sz w:val="24"/>
          <w:szCs w:val="24"/>
        </w:rPr>
        <w:t>Isaiah [</w:t>
      </w:r>
      <w:r w:rsidR="006C512A" w:rsidRPr="007F2829">
        <w:rPr>
          <w:b w:val="0"/>
          <w:bCs w:val="0"/>
          <w:sz w:val="24"/>
          <w:szCs w:val="24"/>
        </w:rPr>
        <w:t>59:15</w:t>
      </w:r>
      <w:r w:rsidR="00607E73">
        <w:rPr>
          <w:b w:val="0"/>
          <w:bCs w:val="0"/>
          <w:sz w:val="24"/>
          <w:szCs w:val="24"/>
        </w:rPr>
        <w:t>b</w:t>
      </w:r>
      <w:r w:rsidR="006C512A" w:rsidRPr="007F2829">
        <w:rPr>
          <w:b w:val="0"/>
          <w:bCs w:val="0"/>
          <w:sz w:val="24"/>
          <w:szCs w:val="24"/>
        </w:rPr>
        <w:t>-21</w:t>
      </w:r>
      <w:r w:rsidR="007F2829" w:rsidRPr="007F2829">
        <w:rPr>
          <w:b w:val="0"/>
          <w:bCs w:val="0"/>
          <w:sz w:val="24"/>
          <w:szCs w:val="24"/>
        </w:rPr>
        <w:t>]</w:t>
      </w:r>
    </w:p>
    <w:p w14:paraId="5D24A6F9" w14:textId="531A989A" w:rsidR="006C512A" w:rsidRDefault="006C512A" w:rsidP="006C512A">
      <w:pPr>
        <w:pStyle w:val="NormalWeb"/>
      </w:pPr>
      <w:r>
        <w:t xml:space="preserve">The </w:t>
      </w:r>
      <w:r>
        <w:rPr>
          <w:rStyle w:val="sc"/>
        </w:rPr>
        <w:t>Lord</w:t>
      </w:r>
      <w:r>
        <w:t xml:space="preserve"> saw it, and it displeased him</w:t>
      </w:r>
      <w:r>
        <w:br/>
        <w:t xml:space="preserve">   that there was no justice. </w:t>
      </w:r>
      <w:r>
        <w:br/>
        <w:t>He saw that there was no one,</w:t>
      </w:r>
      <w:r>
        <w:br/>
        <w:t>   and was appalled that there was no one to intervene;</w:t>
      </w:r>
      <w:r>
        <w:br/>
        <w:t>so his own arm brought him victory,</w:t>
      </w:r>
      <w:r>
        <w:br/>
        <w:t xml:space="preserve">   and his righteousness upheld him. </w:t>
      </w:r>
      <w:r>
        <w:br/>
        <w:t>He put on righteousness like a breastplate,</w:t>
      </w:r>
      <w:r>
        <w:br/>
        <w:t>   and a helmet of salvation on his head;</w:t>
      </w:r>
      <w:r>
        <w:br/>
        <w:t>he put on garments of vengeance for clothing,</w:t>
      </w:r>
      <w:r>
        <w:br/>
        <w:t xml:space="preserve">   and wrapped himself in fury as in a mantle. </w:t>
      </w:r>
      <w:r>
        <w:br/>
        <w:t>According to their deeds, so will he repay;</w:t>
      </w:r>
      <w:r>
        <w:br/>
        <w:t>   wrath to his adversaries, requital to his enemies;</w:t>
      </w:r>
      <w:r>
        <w:br/>
        <w:t xml:space="preserve">   to the coastlands he will render requital. </w:t>
      </w:r>
      <w:r>
        <w:br/>
        <w:t xml:space="preserve">So those in the west shall fear the name of the </w:t>
      </w:r>
      <w:r>
        <w:rPr>
          <w:rStyle w:val="sc"/>
        </w:rPr>
        <w:t>Lord</w:t>
      </w:r>
      <w:r>
        <w:t>,</w:t>
      </w:r>
      <w:r>
        <w:br/>
        <w:t>   and those in the east, his glory;</w:t>
      </w:r>
      <w:r>
        <w:br/>
        <w:t>for he will come like a pent-up stream</w:t>
      </w:r>
      <w:r>
        <w:br/>
        <w:t xml:space="preserve">   that the wind of the </w:t>
      </w:r>
      <w:r>
        <w:rPr>
          <w:rStyle w:val="sc"/>
        </w:rPr>
        <w:t>Lord</w:t>
      </w:r>
      <w:r>
        <w:t xml:space="preserve"> drives on. </w:t>
      </w:r>
    </w:p>
    <w:p w14:paraId="5746517E" w14:textId="77777777" w:rsidR="00BB66AF" w:rsidRDefault="006C512A" w:rsidP="006C512A">
      <w:pPr>
        <w:pStyle w:val="NormalWeb"/>
      </w:pPr>
      <w:r>
        <w:br/>
        <w:t>And he will come to Zion as Redeemer,</w:t>
      </w:r>
      <w:r>
        <w:br/>
        <w:t xml:space="preserve">   to those in Jacob who turn from transgression, says the </w:t>
      </w:r>
      <w:r>
        <w:rPr>
          <w:rStyle w:val="sc"/>
        </w:rPr>
        <w:t>Lord</w:t>
      </w:r>
      <w:r>
        <w:t xml:space="preserve">. </w:t>
      </w:r>
    </w:p>
    <w:p w14:paraId="62268602" w14:textId="0437445D" w:rsidR="006C512A" w:rsidRDefault="006C512A" w:rsidP="006C512A">
      <w:pPr>
        <w:pStyle w:val="NormalWeb"/>
      </w:pPr>
      <w:r>
        <w:br/>
        <w:t xml:space="preserve">And as for me, this is my covenant with them, says the </w:t>
      </w:r>
      <w:r>
        <w:rPr>
          <w:rStyle w:val="sc"/>
        </w:rPr>
        <w:t>Lord</w:t>
      </w:r>
      <w:r>
        <w:t xml:space="preserve">: my spirit that is upon you, and my words that I have put in your mouth, shall not depart out of your mouth, or out of the mouths of your children, or out of the mouths of your children’s children, says the </w:t>
      </w:r>
      <w:r>
        <w:rPr>
          <w:rStyle w:val="sc"/>
        </w:rPr>
        <w:t>Lord</w:t>
      </w:r>
      <w:r>
        <w:t xml:space="preserve">, from now on and </w:t>
      </w:r>
      <w:proofErr w:type="spellStart"/>
      <w:r>
        <w:t>for ever</w:t>
      </w:r>
      <w:proofErr w:type="spellEnd"/>
      <w:r>
        <w:t xml:space="preserve">. </w:t>
      </w:r>
    </w:p>
    <w:p w14:paraId="0D0D8E43" w14:textId="4A393818"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754271CF" w14:textId="3F6677E1" w:rsidR="006C62EB" w:rsidRPr="007F2829" w:rsidRDefault="009F52DA" w:rsidP="006C62EB">
      <w:pPr>
        <w:pStyle w:val="Heading2"/>
        <w:rPr>
          <w:b w:val="0"/>
          <w:bCs w:val="0"/>
          <w:sz w:val="24"/>
          <w:szCs w:val="24"/>
        </w:rPr>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521F4D">
        <w:rPr>
          <w:rFonts w:ascii="Helvetica" w:hAnsi="Helvetica" w:cs="Helvetica"/>
          <w:b w:val="0"/>
          <w:bCs w:val="0"/>
          <w:sz w:val="24"/>
          <w:szCs w:val="24"/>
        </w:rPr>
        <w:t xml:space="preserve">Second Letter of Paul to Timothy </w:t>
      </w:r>
      <w:r w:rsidR="005A07A7">
        <w:rPr>
          <w:rFonts w:ascii="Helvetica" w:hAnsi="Helvetica" w:cs="Helvetica"/>
          <w:b w:val="0"/>
          <w:bCs w:val="0"/>
          <w:sz w:val="24"/>
          <w:szCs w:val="24"/>
        </w:rPr>
        <w:t>[</w:t>
      </w:r>
      <w:r w:rsidR="006C62EB" w:rsidRPr="007F2829">
        <w:rPr>
          <w:b w:val="0"/>
          <w:bCs w:val="0"/>
          <w:sz w:val="24"/>
          <w:szCs w:val="24"/>
        </w:rPr>
        <w:t>1:15</w:t>
      </w:r>
      <w:r w:rsidR="007F2829" w:rsidRPr="007F2829">
        <w:rPr>
          <w:b w:val="0"/>
          <w:bCs w:val="0"/>
          <w:sz w:val="24"/>
          <w:szCs w:val="24"/>
        </w:rPr>
        <w:t>—</w:t>
      </w:r>
      <w:r w:rsidR="006C62EB" w:rsidRPr="007F2829">
        <w:rPr>
          <w:b w:val="0"/>
          <w:bCs w:val="0"/>
          <w:sz w:val="24"/>
          <w:szCs w:val="24"/>
        </w:rPr>
        <w:t>2:13</w:t>
      </w:r>
      <w:r w:rsidR="007F2829" w:rsidRPr="007F2829">
        <w:rPr>
          <w:b w:val="0"/>
          <w:bCs w:val="0"/>
          <w:sz w:val="24"/>
          <w:szCs w:val="24"/>
        </w:rPr>
        <w:t>]</w:t>
      </w:r>
    </w:p>
    <w:p w14:paraId="11150046" w14:textId="77777777" w:rsidR="006C62EB" w:rsidRDefault="006C62EB" w:rsidP="006C62EB">
      <w:pPr>
        <w:pStyle w:val="NormalWeb"/>
      </w:pPr>
      <w:r>
        <w:t xml:space="preserve">You are aware that all who are in Asia have turned away from me, including </w:t>
      </w:r>
      <w:proofErr w:type="spellStart"/>
      <w:r>
        <w:t>Phygelus</w:t>
      </w:r>
      <w:proofErr w:type="spellEnd"/>
      <w:r>
        <w:t xml:space="preserve"> and Hermogenes. May the Lord grant mercy to the household of </w:t>
      </w:r>
      <w:proofErr w:type="spellStart"/>
      <w:proofErr w:type="gramStart"/>
      <w:r>
        <w:t>Onesiphorus</w:t>
      </w:r>
      <w:proofErr w:type="spellEnd"/>
      <w:r>
        <w:t>, because</w:t>
      </w:r>
      <w:proofErr w:type="gramEnd"/>
      <w:r>
        <w:t xml:space="preserve"> he often </w:t>
      </w:r>
      <w:r>
        <w:lastRenderedPageBreak/>
        <w:t xml:space="preserve">refreshed me and was not ashamed of my chain; when he arrived in Rome, he eagerly searched for me and found me —may the Lord grant that he will find mercy from the Lord on that day! And you know very well how much service he rendered in Ephesus. </w:t>
      </w:r>
    </w:p>
    <w:p w14:paraId="6DB82A76" w14:textId="77777777" w:rsidR="006C62EB" w:rsidRDefault="006C62EB" w:rsidP="006C62EB">
      <w:pPr>
        <w:pStyle w:val="NormalWeb"/>
      </w:pPr>
      <w:r>
        <w:t xml:space="preserve">You then, my child, be strong in the grace that is in Christ Jesus; and what you have heard from me through many witnesses entrust to faithful people who will be able to teach others as well. Share in suffering like a good soldier of Christ Jesus. No one serving in the army gets entangled in everyday affairs; the soldier’s aim is to please the enlisting officer. And in the case of an athlete, no one is crowned without competing according to the rules. It is the farmer who does the work who ought to have the first share of the crops. Think over what I say, for the Lord will give you understanding in all things. </w:t>
      </w:r>
    </w:p>
    <w:p w14:paraId="4D41D113" w14:textId="77777777" w:rsidR="006C62EB" w:rsidRDefault="006C62EB" w:rsidP="006C62EB">
      <w:pPr>
        <w:pStyle w:val="NormalWeb"/>
      </w:pPr>
      <w:r>
        <w:t>Remember Jesus Christ, raised from the dead, a descendant of David—that is my gospel, for which I suffer hardship, even to the point of being chained like a criminal. But the word of God is not chained. Therefore I endure everything for the sake of the elect, so that they may also obtain the salvation that is in Christ Jesus, with eternal glory. The saying is sure:</w:t>
      </w:r>
      <w:r>
        <w:br/>
        <w:t xml:space="preserve">If we have died with him, we will also live with him; </w:t>
      </w:r>
      <w:r>
        <w:br/>
        <w:t>if we endure, we will also reign with him;</w:t>
      </w:r>
      <w:r>
        <w:br/>
        <w:t xml:space="preserve">if we deny him, he will also deny us; </w:t>
      </w:r>
      <w:r>
        <w:br/>
        <w:t>if we are faithless, he remains faithful—</w:t>
      </w:r>
      <w:r>
        <w:br/>
        <w:t xml:space="preserve">for he cannot deny himself. </w:t>
      </w:r>
    </w:p>
    <w:p w14:paraId="4BFB9330" w14:textId="5A109BE3" w:rsidR="00B617F6" w:rsidRPr="00C85B8C" w:rsidRDefault="00646A6F"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sz w:val="24"/>
          <w:szCs w:val="24"/>
        </w:rPr>
        <w:br/>
      </w:r>
    </w:p>
    <w:p w14:paraId="0D4A66D1" w14:textId="71E9128D"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 xml:space="preserve">THURSDAY: </w:t>
      </w:r>
      <w:r w:rsidR="00784E7E">
        <w:rPr>
          <w:rFonts w:ascii="Helvetica" w:hAnsi="Helvetica" w:cs="Helvetica"/>
          <w:bCs/>
          <w:sz w:val="24"/>
          <w:szCs w:val="24"/>
          <w:highlight w:val="yellow"/>
        </w:rPr>
        <w:t>February</w:t>
      </w:r>
      <w:r w:rsidR="00BC5B80" w:rsidRPr="00C85B8C">
        <w:rPr>
          <w:rFonts w:ascii="Helvetica" w:hAnsi="Helvetica" w:cs="Helvetica"/>
          <w:bCs/>
          <w:sz w:val="24"/>
          <w:szCs w:val="24"/>
          <w:highlight w:val="yellow"/>
        </w:rPr>
        <w:t xml:space="preserve"> </w:t>
      </w:r>
      <w:r w:rsidR="0090566E">
        <w:rPr>
          <w:rFonts w:ascii="Helvetica" w:hAnsi="Helvetica" w:cs="Helvetica"/>
          <w:bCs/>
          <w:sz w:val="24"/>
          <w:szCs w:val="24"/>
          <w:highlight w:val="yellow"/>
        </w:rPr>
        <w:t>9</w:t>
      </w:r>
      <w:r w:rsidR="00B67BFE">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2656AA">
        <w:rPr>
          <w:rFonts w:ascii="Helvetica" w:hAnsi="Helvetica" w:cs="Helvetica"/>
          <w:bCs/>
          <w:sz w:val="24"/>
          <w:szCs w:val="24"/>
          <w:highlight w:val="yellow"/>
        </w:rPr>
        <w:t xml:space="preserve">85 &amp; 86 </w:t>
      </w:r>
      <w:r w:rsidR="00BC5B80" w:rsidRPr="00C85B8C">
        <w:rPr>
          <w:rFonts w:ascii="Helvetica" w:hAnsi="Helvetica" w:cs="Helvetica"/>
          <w:bCs/>
          <w:sz w:val="24"/>
          <w:szCs w:val="24"/>
          <w:highlight w:val="yellow"/>
        </w:rPr>
        <w:t xml:space="preserve">BCP </w:t>
      </w:r>
      <w:r w:rsidR="00FE015C">
        <w:rPr>
          <w:rFonts w:ascii="Helvetica" w:hAnsi="Helvetica" w:cs="Helvetica"/>
          <w:bCs/>
          <w:sz w:val="24"/>
          <w:szCs w:val="24"/>
          <w:highlight w:val="yellow"/>
        </w:rPr>
        <w:t>708</w:t>
      </w:r>
      <w:r w:rsidR="00BC5B80" w:rsidRPr="00C85B8C">
        <w:rPr>
          <w:rFonts w:ascii="Helvetica" w:hAnsi="Helvetica" w:cs="Helvetica"/>
          <w:bCs/>
          <w:sz w:val="24"/>
          <w:szCs w:val="24"/>
          <w:highlight w:val="yellow"/>
        </w:rPr>
        <w:t>)</w:t>
      </w:r>
    </w:p>
    <w:p w14:paraId="0691DF61" w14:textId="5911CA41" w:rsidR="00966803" w:rsidRDefault="00463E7B" w:rsidP="00966803">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w:t>
      </w:r>
      <w:r w:rsidR="00A1555A">
        <w:rPr>
          <w:rFonts w:ascii="Helvetica" w:hAnsi="Helvetica" w:cs="Helvetica"/>
          <w:b w:val="0"/>
          <w:bCs w:val="0"/>
          <w:sz w:val="24"/>
          <w:szCs w:val="24"/>
        </w:rPr>
        <w:t xml:space="preserve"> of Isaiah [</w:t>
      </w:r>
      <w:r w:rsidR="00966803" w:rsidRPr="007F2829">
        <w:rPr>
          <w:b w:val="0"/>
          <w:bCs w:val="0"/>
          <w:sz w:val="24"/>
          <w:szCs w:val="24"/>
        </w:rPr>
        <w:t>60:1-17</w:t>
      </w:r>
      <w:r w:rsidR="007F2829" w:rsidRPr="007F2829">
        <w:rPr>
          <w:b w:val="0"/>
          <w:bCs w:val="0"/>
          <w:sz w:val="24"/>
          <w:szCs w:val="24"/>
        </w:rPr>
        <w:t>]</w:t>
      </w:r>
    </w:p>
    <w:p w14:paraId="25335166" w14:textId="77777777" w:rsidR="00966803" w:rsidRDefault="00966803" w:rsidP="00966803">
      <w:pPr>
        <w:pStyle w:val="NormalWeb"/>
      </w:pPr>
      <w:r>
        <w:t>Arise, shine; for your light has come,</w:t>
      </w:r>
      <w:r>
        <w:br/>
        <w:t xml:space="preserve">   and the glory of the </w:t>
      </w:r>
      <w:r>
        <w:rPr>
          <w:rStyle w:val="sc"/>
        </w:rPr>
        <w:t>Lord</w:t>
      </w:r>
      <w:r>
        <w:t xml:space="preserve"> has risen upon you. </w:t>
      </w:r>
      <w:r>
        <w:br/>
        <w:t>For darkness shall cover the earth,</w:t>
      </w:r>
      <w:r>
        <w:br/>
        <w:t>   and thick darkness the peoples;</w:t>
      </w:r>
      <w:r>
        <w:br/>
        <w:t xml:space="preserve">but the </w:t>
      </w:r>
      <w:r>
        <w:rPr>
          <w:rStyle w:val="sc"/>
        </w:rPr>
        <w:t>Lord</w:t>
      </w:r>
      <w:r>
        <w:t xml:space="preserve"> will arise upon you,</w:t>
      </w:r>
      <w:r>
        <w:br/>
        <w:t xml:space="preserve">   and his glory will appear over you. </w:t>
      </w:r>
      <w:r>
        <w:br/>
        <w:t>Nations shall come to your light,</w:t>
      </w:r>
      <w:r>
        <w:br/>
        <w:t xml:space="preserve">   and kings to the brightness of your dawn. </w:t>
      </w:r>
    </w:p>
    <w:p w14:paraId="3CC682A2" w14:textId="77777777" w:rsidR="00966803" w:rsidRDefault="00966803" w:rsidP="00966803">
      <w:pPr>
        <w:pStyle w:val="NormalWeb"/>
      </w:pPr>
      <w:r>
        <w:br/>
        <w:t>Lift up your eyes and look around;</w:t>
      </w:r>
      <w:r>
        <w:br/>
        <w:t>   they all gather together, they come to you;</w:t>
      </w:r>
      <w:r>
        <w:br/>
        <w:t>your sons shall come from far away,</w:t>
      </w:r>
      <w:r>
        <w:br/>
        <w:t xml:space="preserve">   and your daughters shall be carried on their nurses’ arms. </w:t>
      </w:r>
      <w:r>
        <w:br/>
        <w:t>Then you shall see and be radiant;</w:t>
      </w:r>
      <w:r>
        <w:br/>
        <w:t>   your heart shall thrill and rejoice,</w:t>
      </w:r>
      <w:r>
        <w:br/>
      </w:r>
      <w:r>
        <w:lastRenderedPageBreak/>
        <w:t>because the abundance of the sea shall be brought to you,</w:t>
      </w:r>
      <w:r>
        <w:br/>
        <w:t xml:space="preserve">   the wealth of the nations shall come to you. </w:t>
      </w:r>
      <w:r>
        <w:br/>
        <w:t>A multitude of camels shall cover you,</w:t>
      </w:r>
      <w:r>
        <w:br/>
        <w:t>   the young camels of Midian and Ephah;</w:t>
      </w:r>
      <w:r>
        <w:br/>
        <w:t>   all those from Sheba shall come.</w:t>
      </w:r>
      <w:r>
        <w:br/>
        <w:t>They shall bring gold and frankincense,</w:t>
      </w:r>
      <w:r>
        <w:br/>
        <w:t xml:space="preserve">   and shall proclaim the praise of the </w:t>
      </w:r>
      <w:r>
        <w:rPr>
          <w:rStyle w:val="sc"/>
        </w:rPr>
        <w:t>Lord</w:t>
      </w:r>
      <w:r>
        <w:t xml:space="preserve">. </w:t>
      </w:r>
      <w:r>
        <w:br/>
        <w:t xml:space="preserve">All the flocks of </w:t>
      </w:r>
      <w:proofErr w:type="spellStart"/>
      <w:r>
        <w:t>Kedar</w:t>
      </w:r>
      <w:proofErr w:type="spellEnd"/>
      <w:r>
        <w:t xml:space="preserve"> shall be gathered to you,</w:t>
      </w:r>
      <w:r>
        <w:br/>
        <w:t xml:space="preserve">   the rams of </w:t>
      </w:r>
      <w:proofErr w:type="spellStart"/>
      <w:r>
        <w:t>Nebaioth</w:t>
      </w:r>
      <w:proofErr w:type="spellEnd"/>
      <w:r>
        <w:t xml:space="preserve"> shall minister to you;</w:t>
      </w:r>
      <w:r>
        <w:br/>
        <w:t>they shall be acceptable on my altar,</w:t>
      </w:r>
      <w:r>
        <w:br/>
        <w:t xml:space="preserve">   and I will glorify my glorious house. </w:t>
      </w:r>
    </w:p>
    <w:p w14:paraId="268E4CC1" w14:textId="77777777" w:rsidR="00966803" w:rsidRDefault="00966803" w:rsidP="00966803">
      <w:pPr>
        <w:pStyle w:val="NormalWeb"/>
      </w:pPr>
      <w:r>
        <w:br/>
        <w:t>Who are these that fly like a cloud,</w:t>
      </w:r>
      <w:r>
        <w:br/>
        <w:t xml:space="preserve">   and like doves to their windows? </w:t>
      </w:r>
      <w:r>
        <w:br/>
        <w:t>For the coastlands shall wait for me,</w:t>
      </w:r>
      <w:r>
        <w:br/>
        <w:t>   the ships of Tarshish first,</w:t>
      </w:r>
      <w:r>
        <w:br/>
        <w:t>to bring your children from far away,</w:t>
      </w:r>
      <w:r>
        <w:br/>
        <w:t>   their silver and gold with them,</w:t>
      </w:r>
      <w:r>
        <w:br/>
        <w:t xml:space="preserve">for the name of the </w:t>
      </w:r>
      <w:r>
        <w:rPr>
          <w:rStyle w:val="sc"/>
        </w:rPr>
        <w:t>Lord</w:t>
      </w:r>
      <w:r>
        <w:t xml:space="preserve"> your God,</w:t>
      </w:r>
      <w:r>
        <w:br/>
        <w:t>   and for the Holy One of Israel,</w:t>
      </w:r>
      <w:r>
        <w:br/>
        <w:t xml:space="preserve">   because he has glorified you. </w:t>
      </w:r>
      <w:r>
        <w:br/>
        <w:t>Foreigners shall build up your walls,</w:t>
      </w:r>
      <w:r>
        <w:br/>
        <w:t>   and their kings shall minister to you;</w:t>
      </w:r>
      <w:r>
        <w:br/>
        <w:t>for in my wrath I struck you down,</w:t>
      </w:r>
      <w:r>
        <w:br/>
        <w:t xml:space="preserve">   but in my </w:t>
      </w:r>
      <w:proofErr w:type="spellStart"/>
      <w:r>
        <w:t>favour</w:t>
      </w:r>
      <w:proofErr w:type="spellEnd"/>
      <w:r>
        <w:t xml:space="preserve"> I have had mercy on you. </w:t>
      </w:r>
      <w:r>
        <w:br/>
        <w:t>Your gates shall always be open;</w:t>
      </w:r>
      <w:r>
        <w:br/>
        <w:t>   day and night they shall not be shut,</w:t>
      </w:r>
      <w:r>
        <w:br/>
        <w:t>so that nations shall bring you their wealth,</w:t>
      </w:r>
      <w:r>
        <w:br/>
        <w:t xml:space="preserve">   with their kings led in procession. </w:t>
      </w:r>
      <w:r>
        <w:br/>
        <w:t>For the nation and kingdom</w:t>
      </w:r>
      <w:r>
        <w:br/>
        <w:t>   that will not serve you shall perish;</w:t>
      </w:r>
      <w:r>
        <w:br/>
        <w:t xml:space="preserve">   those nations shall be utterly laid waste. </w:t>
      </w:r>
      <w:r>
        <w:br/>
        <w:t>The glory of Lebanon shall come to you,</w:t>
      </w:r>
      <w:r>
        <w:br/>
        <w:t>   the cypress, the plane, and the pine,</w:t>
      </w:r>
      <w:r>
        <w:br/>
        <w:t>to beautify the place of my sanctuary;</w:t>
      </w:r>
      <w:r>
        <w:br/>
        <w:t xml:space="preserve">   and I will glorify where my feet rest. </w:t>
      </w:r>
      <w:r>
        <w:br/>
        <w:t>The descendants of those who oppressed you</w:t>
      </w:r>
      <w:r>
        <w:br/>
        <w:t>   shall come bending low to you,</w:t>
      </w:r>
      <w:r>
        <w:br/>
        <w:t>and all who despised you</w:t>
      </w:r>
      <w:r>
        <w:br/>
        <w:t>   shall bow down at your feet;</w:t>
      </w:r>
      <w:r>
        <w:br/>
        <w:t>they shall call you the City of the </w:t>
      </w:r>
      <w:r>
        <w:rPr>
          <w:rStyle w:val="sc"/>
        </w:rPr>
        <w:t>Lord</w:t>
      </w:r>
      <w:r>
        <w:t>,</w:t>
      </w:r>
      <w:r>
        <w:br/>
        <w:t xml:space="preserve">   the Zion of the Holy One of Israel. </w:t>
      </w:r>
      <w:r>
        <w:br/>
        <w:t>Whereas you have been forsaken and hated,</w:t>
      </w:r>
      <w:r>
        <w:br/>
        <w:t>   with no one passing through,</w:t>
      </w:r>
      <w:r>
        <w:br/>
        <w:t xml:space="preserve">I will make you majestic </w:t>
      </w:r>
      <w:proofErr w:type="spellStart"/>
      <w:r>
        <w:t>for ever</w:t>
      </w:r>
      <w:proofErr w:type="spellEnd"/>
      <w:r>
        <w:t>,</w:t>
      </w:r>
      <w:r>
        <w:br/>
      </w:r>
      <w:r>
        <w:lastRenderedPageBreak/>
        <w:t xml:space="preserve">   a joy from age to age. </w:t>
      </w:r>
      <w:r>
        <w:br/>
        <w:t>You shall suck the milk of nations,</w:t>
      </w:r>
      <w:r>
        <w:br/>
        <w:t>   you shall suck the breasts of kings;</w:t>
      </w:r>
      <w:r>
        <w:br/>
        <w:t xml:space="preserve">and you shall know that I, the </w:t>
      </w:r>
      <w:r>
        <w:rPr>
          <w:rStyle w:val="sc"/>
        </w:rPr>
        <w:t>Lord</w:t>
      </w:r>
      <w:r>
        <w:t>, am your Saviour</w:t>
      </w:r>
      <w:r>
        <w:br/>
        <w:t xml:space="preserve">   and your Redeemer, the Mighty One of Jacob. </w:t>
      </w:r>
    </w:p>
    <w:p w14:paraId="3C236207" w14:textId="77777777" w:rsidR="00966803" w:rsidRDefault="00966803" w:rsidP="00966803">
      <w:pPr>
        <w:pStyle w:val="NormalWeb"/>
      </w:pPr>
      <w:r>
        <w:br/>
        <w:t>Instead of bronze I will bring gold,</w:t>
      </w:r>
      <w:r>
        <w:br/>
        <w:t>   instead of iron I will bring silver;</w:t>
      </w:r>
      <w:r>
        <w:br/>
        <w:t>instead of wood, bronze,</w:t>
      </w:r>
      <w:r>
        <w:br/>
        <w:t>   instead of stones, iron.</w:t>
      </w:r>
      <w:r>
        <w:br/>
        <w:t>I will appoint Peace as your overseer</w:t>
      </w:r>
      <w:r>
        <w:br/>
        <w:t xml:space="preserve">   and Righteousness as your taskmaster. </w:t>
      </w:r>
    </w:p>
    <w:p w14:paraId="4971A63E" w14:textId="3E1C2DAA"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274F4DEC" w14:textId="1A891674" w:rsidR="005D55DC" w:rsidRDefault="00463E7B" w:rsidP="005D55DC">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521F4D">
        <w:rPr>
          <w:rFonts w:ascii="Helvetica" w:hAnsi="Helvetica" w:cs="Helvetica"/>
          <w:b w:val="0"/>
          <w:bCs w:val="0"/>
          <w:sz w:val="24"/>
          <w:szCs w:val="24"/>
        </w:rPr>
        <w:t>Second Letter of Paul to Timoth</w:t>
      </w:r>
      <w:r w:rsidR="000B3454">
        <w:rPr>
          <w:rFonts w:ascii="Helvetica" w:hAnsi="Helvetica" w:cs="Helvetica"/>
          <w:b w:val="0"/>
          <w:bCs w:val="0"/>
          <w:sz w:val="24"/>
          <w:szCs w:val="24"/>
        </w:rPr>
        <w:t>y</w:t>
      </w:r>
      <w:r w:rsidR="005A07A7">
        <w:rPr>
          <w:rFonts w:ascii="Helvetica" w:hAnsi="Helvetica" w:cs="Helvetica"/>
          <w:b w:val="0"/>
          <w:bCs w:val="0"/>
          <w:sz w:val="24"/>
          <w:szCs w:val="24"/>
        </w:rPr>
        <w:t xml:space="preserve"> [</w:t>
      </w:r>
      <w:r w:rsidR="005D55DC" w:rsidRPr="007F2829">
        <w:rPr>
          <w:b w:val="0"/>
          <w:bCs w:val="0"/>
          <w:sz w:val="24"/>
          <w:szCs w:val="24"/>
        </w:rPr>
        <w:t>2:14-26</w:t>
      </w:r>
      <w:r w:rsidR="007F2829" w:rsidRPr="007F2829">
        <w:rPr>
          <w:b w:val="0"/>
          <w:bCs w:val="0"/>
          <w:sz w:val="24"/>
          <w:szCs w:val="24"/>
        </w:rPr>
        <w:t>]</w:t>
      </w:r>
    </w:p>
    <w:p w14:paraId="286D2EA1" w14:textId="77777777" w:rsidR="005D55DC" w:rsidRDefault="005D55DC" w:rsidP="005D55DC">
      <w:pPr>
        <w:pStyle w:val="NormalWeb"/>
      </w:pPr>
      <w:r>
        <w:t xml:space="preserve">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 Avoid profane chatter, for it will lead people into more and more impiety, and their talk will spread like gangrene. Among them are Hymenaeus and </w:t>
      </w:r>
      <w:proofErr w:type="spellStart"/>
      <w:r>
        <w:t>Philetus</w:t>
      </w:r>
      <w:proofErr w:type="spellEnd"/>
      <w:r>
        <w:t xml:space="preserve">, who have swerved from the truth by claiming that the resurrection has already taken place. They are upsetting the faith of some. But God’s firm foundation stands, bearing this inscription: ‘The Lord knows those who are his’, </w:t>
      </w:r>
      <w:proofErr w:type="gramStart"/>
      <w:r>
        <w:t>and,</w:t>
      </w:r>
      <w:proofErr w:type="gramEnd"/>
      <w:r>
        <w:t xml:space="preserve"> ‘Let everyone who calls on the name of the Lord turn away from wickedness.’ </w:t>
      </w:r>
    </w:p>
    <w:p w14:paraId="7FA28C6F" w14:textId="77777777" w:rsidR="005D55DC" w:rsidRDefault="005D55DC" w:rsidP="005D55DC">
      <w:pPr>
        <w:pStyle w:val="NormalWeb"/>
      </w:pPr>
      <w:r>
        <w:t>In a large house there are utensils not only of gold and silver but also of wood and clay, some for special use, some for ordinary. All who cleanse themselves of the things I have mentioned will become special utensils, dedicated and useful to the owner of the house, ready for every good work. Shun youthful passions and pursue righteousness, faith, love, and peace, along with those who call on the Lord from a pure heart. Have nothing to do with stupid and senseless controversies; you know that they breed quarrels. And the Lord’s servant must not be quarrelsome but kindly to everyone, an apt teacher, patient, correcting opponents with gentleness. God may perhaps grant that they will repent and come to know the truth, and that they may escape from the snare of the devil, having been held captive by him to do his will.</w:t>
      </w:r>
    </w:p>
    <w:p w14:paraId="313BA791" w14:textId="77777777" w:rsidR="00AE5C38" w:rsidRDefault="00646A6F" w:rsidP="00646A6F">
      <w:pPr>
        <w:rPr>
          <w:rFonts w:ascii="Helvetica" w:hAnsi="Helvetica" w:cs="Helvetica"/>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34BA790" w14:textId="77777777" w:rsidR="00705D24" w:rsidRDefault="00705D24">
      <w:pPr>
        <w:rPr>
          <w:rFonts w:ascii="Helvetica" w:hAnsi="Helvetica" w:cs="Helvetica"/>
          <w:i/>
          <w:iCs/>
          <w:sz w:val="24"/>
          <w:szCs w:val="24"/>
        </w:rPr>
      </w:pPr>
      <w:r>
        <w:rPr>
          <w:rFonts w:ascii="Helvetica" w:hAnsi="Helvetica" w:cs="Helvetica"/>
          <w:i/>
          <w:iCs/>
          <w:sz w:val="24"/>
          <w:szCs w:val="24"/>
        </w:rPr>
        <w:br w:type="page"/>
      </w:r>
    </w:p>
    <w:p w14:paraId="48303357" w14:textId="34DA3C64" w:rsidR="00F5668D" w:rsidRPr="00705D24" w:rsidRDefault="00705D24" w:rsidP="00705D24">
      <w:pPr>
        <w:rPr>
          <w:sz w:val="24"/>
          <w:szCs w:val="24"/>
        </w:rPr>
      </w:pPr>
      <w:r w:rsidRPr="00705D24">
        <w:rPr>
          <w:rFonts w:ascii="Helvetica" w:hAnsi="Helvetica" w:cs="Helvetica"/>
          <w:bCs/>
          <w:i/>
          <w:iCs/>
          <w:sz w:val="24"/>
          <w:szCs w:val="24"/>
        </w:rPr>
        <w:lastRenderedPageBreak/>
        <w:br/>
      </w:r>
      <w:r w:rsidR="00B617F6" w:rsidRPr="00705D24">
        <w:rPr>
          <w:rFonts w:ascii="Helvetica" w:hAnsi="Helvetica" w:cs="Helvetica"/>
          <w:bCs/>
          <w:sz w:val="24"/>
          <w:szCs w:val="24"/>
          <w:highlight w:val="yellow"/>
        </w:rPr>
        <w:t xml:space="preserve">FRIDAY: </w:t>
      </w:r>
      <w:r w:rsidR="00784E7E" w:rsidRPr="00705D24">
        <w:rPr>
          <w:rFonts w:ascii="Helvetica" w:hAnsi="Helvetica" w:cs="Helvetica"/>
          <w:bCs/>
          <w:sz w:val="24"/>
          <w:szCs w:val="24"/>
          <w:highlight w:val="yellow"/>
        </w:rPr>
        <w:t>February</w:t>
      </w:r>
      <w:r w:rsidR="000D0151" w:rsidRPr="00705D24">
        <w:rPr>
          <w:rFonts w:ascii="Helvetica" w:hAnsi="Helvetica" w:cs="Helvetica"/>
          <w:bCs/>
          <w:sz w:val="24"/>
          <w:szCs w:val="24"/>
          <w:highlight w:val="yellow"/>
        </w:rPr>
        <w:t xml:space="preserve"> </w:t>
      </w:r>
      <w:r w:rsidR="0090566E" w:rsidRPr="00705D24">
        <w:rPr>
          <w:rFonts w:ascii="Helvetica" w:hAnsi="Helvetica" w:cs="Helvetica"/>
          <w:bCs/>
          <w:sz w:val="24"/>
          <w:szCs w:val="24"/>
          <w:highlight w:val="yellow"/>
        </w:rPr>
        <w:t>10</w:t>
      </w:r>
      <w:r w:rsidR="00AE5C38" w:rsidRPr="00705D24">
        <w:rPr>
          <w:rFonts w:ascii="Helvetica" w:hAnsi="Helvetica" w:cs="Helvetica"/>
          <w:bCs/>
          <w:sz w:val="24"/>
          <w:szCs w:val="24"/>
          <w:highlight w:val="yellow"/>
        </w:rPr>
        <w:t xml:space="preserve"> </w:t>
      </w:r>
      <w:r w:rsidR="000D0151" w:rsidRPr="00705D24">
        <w:rPr>
          <w:rFonts w:ascii="Helvetica" w:hAnsi="Helvetica" w:cs="Helvetica"/>
          <w:bCs/>
          <w:sz w:val="24"/>
          <w:szCs w:val="24"/>
          <w:highlight w:val="yellow"/>
        </w:rPr>
        <w:t>(PSALM</w:t>
      </w:r>
      <w:r w:rsidR="00F5668D" w:rsidRPr="00705D24">
        <w:rPr>
          <w:rFonts w:ascii="Helvetica" w:hAnsi="Helvetica" w:cs="Helvetica"/>
          <w:bCs/>
          <w:sz w:val="24"/>
          <w:szCs w:val="24"/>
          <w:highlight w:val="yellow"/>
        </w:rPr>
        <w:t xml:space="preserve"> 91 &amp; 92</w:t>
      </w:r>
      <w:r w:rsidR="000D0151" w:rsidRPr="00705D24">
        <w:rPr>
          <w:rFonts w:ascii="Helvetica" w:hAnsi="Helvetica" w:cs="Helvetica"/>
          <w:bCs/>
          <w:sz w:val="24"/>
          <w:szCs w:val="24"/>
          <w:highlight w:val="yellow"/>
        </w:rPr>
        <w:t xml:space="preserve"> BCP </w:t>
      </w:r>
      <w:r w:rsidR="00B5342A" w:rsidRPr="00705D24">
        <w:rPr>
          <w:rFonts w:ascii="Helvetica" w:hAnsi="Helvetica" w:cs="Helvetica"/>
          <w:bCs/>
          <w:sz w:val="24"/>
          <w:szCs w:val="24"/>
          <w:highlight w:val="yellow"/>
        </w:rPr>
        <w:t>719</w:t>
      </w:r>
      <w:r w:rsidR="000D0151" w:rsidRPr="00705D24">
        <w:rPr>
          <w:rFonts w:ascii="Helvetica" w:hAnsi="Helvetica" w:cs="Helvetica"/>
          <w:bCs/>
          <w:sz w:val="24"/>
          <w:szCs w:val="24"/>
          <w:highlight w:val="yellow"/>
        </w:rPr>
        <w:t>)</w:t>
      </w:r>
      <w:r w:rsidR="002360FB" w:rsidRPr="00705D24">
        <w:rPr>
          <w:rFonts w:ascii="Helvetica" w:hAnsi="Helvetica" w:cs="Helvetica"/>
          <w:bCs/>
          <w:i/>
          <w:iCs/>
          <w:color w:val="7030A0"/>
          <w:sz w:val="20"/>
          <w:szCs w:val="20"/>
        </w:rPr>
        <w:br/>
      </w:r>
      <w:r w:rsidR="00F94944" w:rsidRPr="00705D24">
        <w:rPr>
          <w:rFonts w:ascii="Helvetica" w:hAnsi="Helvetica" w:cs="Helvetica"/>
          <w:bCs/>
          <w:i/>
          <w:iCs/>
          <w:color w:val="7030A0"/>
          <w:sz w:val="20"/>
          <w:szCs w:val="20"/>
        </w:rPr>
        <w:t>Most Fridays after Epiphany are days of special devotion (BCP 17).</w:t>
      </w:r>
      <w:r w:rsidR="00F94944" w:rsidRPr="00705D24">
        <w:rPr>
          <w:rFonts w:ascii="Helvetica" w:hAnsi="Helvetica" w:cs="Helvetica"/>
          <w:bCs/>
          <w:i/>
          <w:iCs/>
          <w:color w:val="7030A0"/>
          <w:sz w:val="20"/>
          <w:szCs w:val="20"/>
        </w:rPr>
        <w:br/>
      </w:r>
      <w:r w:rsidR="002360FB" w:rsidRPr="00705D24">
        <w:rPr>
          <w:rFonts w:ascii="Helvetica" w:hAnsi="Helvetica" w:cs="Helvetica"/>
          <w:sz w:val="24"/>
          <w:szCs w:val="24"/>
        </w:rPr>
        <w:br/>
      </w:r>
      <w:r w:rsidR="007C59BE" w:rsidRPr="009D7266">
        <w:rPr>
          <w:rFonts w:ascii="Helvetica" w:hAnsi="Helvetica" w:cs="Helvetica"/>
          <w:b/>
          <w:sz w:val="24"/>
          <w:szCs w:val="24"/>
        </w:rPr>
        <w:t>FIRST LESSON</w:t>
      </w:r>
      <w:r w:rsidR="007C59BE" w:rsidRPr="009D7266">
        <w:rPr>
          <w:rFonts w:ascii="Helvetica" w:hAnsi="Helvetica" w:cs="Helvetica"/>
          <w:bCs/>
          <w:sz w:val="24"/>
          <w:szCs w:val="24"/>
        </w:rPr>
        <w:t xml:space="preserve"> </w:t>
      </w:r>
      <w:r w:rsidR="007C59BE" w:rsidRPr="00705D24">
        <w:rPr>
          <w:rFonts w:ascii="Helvetica" w:hAnsi="Helvetica" w:cs="Helvetica"/>
          <w:sz w:val="24"/>
          <w:szCs w:val="24"/>
        </w:rPr>
        <w:t>A reading from the Book</w:t>
      </w:r>
      <w:r w:rsidR="00A1555A" w:rsidRPr="00705D24">
        <w:rPr>
          <w:rFonts w:ascii="Helvetica" w:hAnsi="Helvetica" w:cs="Helvetica"/>
          <w:sz w:val="24"/>
          <w:szCs w:val="24"/>
        </w:rPr>
        <w:t xml:space="preserve"> of Isaiah</w:t>
      </w:r>
      <w:r w:rsidR="008B797D" w:rsidRPr="00705D24">
        <w:rPr>
          <w:rFonts w:ascii="Helvetica" w:hAnsi="Helvetica" w:cs="Helvetica"/>
          <w:sz w:val="24"/>
          <w:szCs w:val="24"/>
        </w:rPr>
        <w:t xml:space="preserve"> [</w:t>
      </w:r>
      <w:r w:rsidR="00F5668D" w:rsidRPr="00705D24">
        <w:rPr>
          <w:sz w:val="24"/>
          <w:szCs w:val="24"/>
        </w:rPr>
        <w:t>61:1-9</w:t>
      </w:r>
      <w:r w:rsidR="00F5668D" w:rsidRPr="00705D24">
        <w:rPr>
          <w:sz w:val="24"/>
          <w:szCs w:val="24"/>
        </w:rPr>
        <w:t>]</w:t>
      </w:r>
    </w:p>
    <w:p w14:paraId="7C2E62A6" w14:textId="77777777" w:rsidR="00F5668D" w:rsidRDefault="00F5668D" w:rsidP="00F5668D">
      <w:pPr>
        <w:pStyle w:val="NormalWeb"/>
      </w:pPr>
      <w:r>
        <w:t xml:space="preserve">The spirit of the Lord </w:t>
      </w:r>
      <w:r>
        <w:rPr>
          <w:rStyle w:val="sc"/>
        </w:rPr>
        <w:t>God</w:t>
      </w:r>
      <w:r>
        <w:t xml:space="preserve"> is upon me,</w:t>
      </w:r>
      <w:r>
        <w:br/>
        <w:t xml:space="preserve">   because the </w:t>
      </w:r>
      <w:r>
        <w:rPr>
          <w:rStyle w:val="sc"/>
        </w:rPr>
        <w:t>Lord</w:t>
      </w:r>
      <w:r>
        <w:t xml:space="preserve"> has anointed me;</w:t>
      </w:r>
      <w:r>
        <w:br/>
        <w:t>he has sent me to bring good news to the oppressed,</w:t>
      </w:r>
      <w:r>
        <w:br/>
        <w:t>   to bind up the broken-hearted,</w:t>
      </w:r>
      <w:r>
        <w:br/>
        <w:t>to proclaim liberty to the captives,</w:t>
      </w:r>
      <w:r>
        <w:br/>
        <w:t xml:space="preserve">   and release to the prisoners; </w:t>
      </w:r>
      <w:r>
        <w:br/>
        <w:t xml:space="preserve">to proclaim the year of the </w:t>
      </w:r>
      <w:r>
        <w:rPr>
          <w:rStyle w:val="sc"/>
        </w:rPr>
        <w:t>Lord</w:t>
      </w:r>
      <w:r>
        <w:t>’s </w:t>
      </w:r>
      <w:proofErr w:type="spellStart"/>
      <w:r>
        <w:t>favour</w:t>
      </w:r>
      <w:proofErr w:type="spellEnd"/>
      <w:r>
        <w:t>,</w:t>
      </w:r>
      <w:r>
        <w:br/>
        <w:t>   and the day of vengeance of our God;</w:t>
      </w:r>
      <w:r>
        <w:br/>
        <w:t xml:space="preserve">   to comfort all who mourn; </w:t>
      </w:r>
      <w:r>
        <w:br/>
        <w:t>to provide for those who mourn in Zion—</w:t>
      </w:r>
      <w:r>
        <w:br/>
        <w:t>   to give them a garland instead of ashes,</w:t>
      </w:r>
      <w:r>
        <w:br/>
        <w:t>the oil of gladness instead of mourning,</w:t>
      </w:r>
      <w:r>
        <w:br/>
        <w:t>   the mantle of praise instead of a faint spirit.</w:t>
      </w:r>
      <w:r>
        <w:br/>
        <w:t>They will be called oaks of righteousness,</w:t>
      </w:r>
      <w:r>
        <w:br/>
        <w:t xml:space="preserve">   the planting of the </w:t>
      </w:r>
      <w:r>
        <w:rPr>
          <w:rStyle w:val="sc"/>
        </w:rPr>
        <w:t>Lord</w:t>
      </w:r>
      <w:r>
        <w:t xml:space="preserve">, to display his glory. </w:t>
      </w:r>
      <w:r>
        <w:br/>
        <w:t>They shall build up the ancient ruins,</w:t>
      </w:r>
      <w:r>
        <w:br/>
        <w:t>   they shall raise up the former devastations;</w:t>
      </w:r>
      <w:r>
        <w:br/>
        <w:t>they shall repair the ruined cities,</w:t>
      </w:r>
      <w:r>
        <w:br/>
        <w:t xml:space="preserve">   the devastations of many generations. </w:t>
      </w:r>
    </w:p>
    <w:p w14:paraId="1A8B768A" w14:textId="77777777" w:rsidR="00F5668D" w:rsidRDefault="00F5668D" w:rsidP="00F5668D">
      <w:pPr>
        <w:pStyle w:val="NormalWeb"/>
      </w:pPr>
      <w:r>
        <w:br/>
        <w:t>Strangers shall stand and feed your flocks,</w:t>
      </w:r>
      <w:r>
        <w:br/>
        <w:t xml:space="preserve">   foreigners shall till your land and dress your vines; </w:t>
      </w:r>
      <w:r>
        <w:br/>
        <w:t xml:space="preserve">but you shall be called priests of the </w:t>
      </w:r>
      <w:r>
        <w:rPr>
          <w:rStyle w:val="sc"/>
        </w:rPr>
        <w:t>Lord</w:t>
      </w:r>
      <w:r>
        <w:t>,</w:t>
      </w:r>
      <w:r>
        <w:br/>
        <w:t>   you shall be named ministers of our God;</w:t>
      </w:r>
      <w:r>
        <w:br/>
        <w:t>you shall enjoy the wealth of the nations,</w:t>
      </w:r>
      <w:r>
        <w:br/>
        <w:t xml:space="preserve">   and in their riches you shall glory. </w:t>
      </w:r>
      <w:r>
        <w:br/>
        <w:t>Because their shame was double,</w:t>
      </w:r>
      <w:r>
        <w:br/>
        <w:t xml:space="preserve">   and </w:t>
      </w:r>
      <w:proofErr w:type="spellStart"/>
      <w:r>
        <w:t>dishonour</w:t>
      </w:r>
      <w:proofErr w:type="spellEnd"/>
      <w:r>
        <w:t xml:space="preserve"> was proclaimed as their lot,</w:t>
      </w:r>
      <w:r>
        <w:br/>
        <w:t>therefore they shall possess a double portion;</w:t>
      </w:r>
      <w:r>
        <w:br/>
        <w:t xml:space="preserve">   everlasting joy shall be theirs. </w:t>
      </w:r>
    </w:p>
    <w:p w14:paraId="734F45E6" w14:textId="77777777" w:rsidR="00F5668D" w:rsidRDefault="00F5668D" w:rsidP="00F5668D">
      <w:pPr>
        <w:pStyle w:val="NormalWeb"/>
      </w:pPr>
      <w:r>
        <w:br/>
        <w:t xml:space="preserve">For I the </w:t>
      </w:r>
      <w:r>
        <w:rPr>
          <w:rStyle w:val="sc"/>
        </w:rPr>
        <w:t>Lord</w:t>
      </w:r>
      <w:r>
        <w:t xml:space="preserve"> love justice,</w:t>
      </w:r>
      <w:r>
        <w:br/>
        <w:t>   I hate robbery and wrongdoing;</w:t>
      </w:r>
      <w:r>
        <w:br/>
        <w:t>I will faithfully give them their recompense,</w:t>
      </w:r>
      <w:r>
        <w:br/>
        <w:t xml:space="preserve">   and I will make an everlasting covenant with them. </w:t>
      </w:r>
      <w:r>
        <w:br/>
        <w:t>Their descendants shall be known among the nations,</w:t>
      </w:r>
      <w:r>
        <w:br/>
        <w:t>   and their offspring among the peoples;</w:t>
      </w:r>
      <w:r>
        <w:br/>
      </w:r>
      <w:r>
        <w:lastRenderedPageBreak/>
        <w:t>all who see them shall acknowledge</w:t>
      </w:r>
      <w:r>
        <w:br/>
        <w:t xml:space="preserve">   that they are a people whom the </w:t>
      </w:r>
      <w:r>
        <w:rPr>
          <w:rStyle w:val="sc"/>
        </w:rPr>
        <w:t>Lord</w:t>
      </w:r>
      <w:r>
        <w:t xml:space="preserve"> has blessed. </w:t>
      </w:r>
    </w:p>
    <w:p w14:paraId="3C76796C" w14:textId="2A2D97DC" w:rsidR="00646A6F" w:rsidRPr="009D7266" w:rsidRDefault="00646A6F" w:rsidP="00646A6F">
      <w:pPr>
        <w:rPr>
          <w:rFonts w:ascii="Helvetica" w:hAnsi="Helvetica" w:cs="Helvetica"/>
          <w:bCs/>
          <w:sz w:val="24"/>
          <w:szCs w:val="24"/>
        </w:rPr>
      </w:pPr>
      <w:r w:rsidRPr="009D7266">
        <w:rPr>
          <w:rFonts w:ascii="Helvetica" w:hAnsi="Helvetica" w:cs="Helvetica"/>
          <w:bCs/>
          <w:sz w:val="24"/>
          <w:szCs w:val="24"/>
        </w:rPr>
        <w:t>— Here ends the Lesson (</w:t>
      </w:r>
      <w:r w:rsidRPr="009D7266">
        <w:rPr>
          <w:rFonts w:ascii="Helvetica" w:hAnsi="Helvetica" w:cs="Helvetica"/>
          <w:bCs/>
          <w:i/>
          <w:iCs/>
          <w:sz w:val="24"/>
          <w:szCs w:val="24"/>
        </w:rPr>
        <w:t>or</w:t>
      </w:r>
      <w:r w:rsidRPr="009D7266">
        <w:rPr>
          <w:rFonts w:ascii="Helvetica" w:hAnsi="Helvetica" w:cs="Helvetica"/>
          <w:bCs/>
          <w:sz w:val="24"/>
          <w:szCs w:val="24"/>
        </w:rPr>
        <w:t xml:space="preserve"> Reading).</w:t>
      </w:r>
      <w:r w:rsidRPr="009D7266">
        <w:rPr>
          <w:rFonts w:ascii="Helvetica" w:hAnsi="Helvetica" w:cs="Helvetica"/>
          <w:bCs/>
          <w:i/>
          <w:iCs/>
          <w:sz w:val="24"/>
          <w:szCs w:val="24"/>
        </w:rPr>
        <w:t xml:space="preserve">   </w:t>
      </w:r>
      <w:r w:rsidR="00A72CF8" w:rsidRPr="009D7266">
        <w:rPr>
          <w:rFonts w:ascii="Helvetica" w:hAnsi="Helvetica" w:cs="Helvetica"/>
          <w:bCs/>
          <w:i/>
          <w:iCs/>
          <w:sz w:val="24"/>
          <w:szCs w:val="24"/>
        </w:rPr>
        <w:br/>
      </w:r>
      <w:r w:rsidRPr="009D7266">
        <w:rPr>
          <w:rFonts w:ascii="Helvetica" w:hAnsi="Helvetica" w:cs="Helvetica"/>
          <w:bCs/>
          <w:i/>
          <w:iCs/>
          <w:sz w:val="24"/>
          <w:szCs w:val="24"/>
        </w:rPr>
        <w:t xml:space="preserve">[OR </w:t>
      </w:r>
      <w:r w:rsidRPr="009D7266">
        <w:rPr>
          <w:rFonts w:ascii="Helvetica" w:hAnsi="Helvetica" w:cs="Helvetica"/>
          <w:bCs/>
          <w:sz w:val="24"/>
          <w:szCs w:val="24"/>
        </w:rPr>
        <w:t xml:space="preserve">The Word of the Lord. </w:t>
      </w:r>
      <w:r w:rsidRPr="009D7266">
        <w:rPr>
          <w:rFonts w:ascii="Helvetica" w:hAnsi="Helvetica" w:cs="Helvetica"/>
          <w:bCs/>
          <w:i/>
          <w:iCs/>
          <w:sz w:val="24"/>
          <w:szCs w:val="24"/>
        </w:rPr>
        <w:t>Thanks be to God.]</w:t>
      </w:r>
    </w:p>
    <w:p w14:paraId="6F286D1F" w14:textId="09F067C1" w:rsidR="003441D6" w:rsidRDefault="007C59BE" w:rsidP="003441D6">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 </w:t>
      </w:r>
      <w:r w:rsidR="00521F4D">
        <w:rPr>
          <w:rFonts w:ascii="Helvetica" w:hAnsi="Helvetica" w:cs="Helvetica"/>
          <w:b w:val="0"/>
          <w:bCs w:val="0"/>
          <w:sz w:val="24"/>
          <w:szCs w:val="24"/>
        </w:rPr>
        <w:t xml:space="preserve">Second Letter of Paul to Timothy </w:t>
      </w:r>
      <w:r w:rsidR="005A07A7">
        <w:rPr>
          <w:rFonts w:ascii="Helvetica" w:hAnsi="Helvetica" w:cs="Helvetica"/>
          <w:b w:val="0"/>
          <w:bCs w:val="0"/>
          <w:sz w:val="24"/>
          <w:szCs w:val="24"/>
        </w:rPr>
        <w:t>[</w:t>
      </w:r>
      <w:r w:rsidR="003441D6" w:rsidRPr="003441D6">
        <w:rPr>
          <w:b w:val="0"/>
          <w:bCs w:val="0"/>
          <w:sz w:val="24"/>
          <w:szCs w:val="24"/>
        </w:rPr>
        <w:t>3:1-17</w:t>
      </w:r>
      <w:r w:rsidR="003441D6" w:rsidRPr="003441D6">
        <w:rPr>
          <w:b w:val="0"/>
          <w:bCs w:val="0"/>
          <w:sz w:val="24"/>
          <w:szCs w:val="24"/>
        </w:rPr>
        <w:t>]</w:t>
      </w:r>
    </w:p>
    <w:p w14:paraId="7CEF3B63" w14:textId="77777777" w:rsidR="003441D6" w:rsidRDefault="003441D6" w:rsidP="003441D6">
      <w:pPr>
        <w:pStyle w:val="NormalWeb"/>
      </w:pPr>
      <w:r>
        <w:t xml:space="preserve">You must understand this, that in the last days distressing times will come. For people will be lovers of themselves, lovers of money, boasters, arrogant, abusive, disobedient to their parents, ungrateful, unholy, inhuman, implacable, slanderers, profligates, brutes, haters of good, treacherous, reckless, swollen with conceit, lovers of pleasure rather than lovers of God, holding to the outward form of godliness but denying its power. Avoid them! For among them are those who make their way into households and captivate silly women, overwhelmed by their </w:t>
      </w:r>
      <w:proofErr w:type="gramStart"/>
      <w:r>
        <w:t>sins</w:t>
      </w:r>
      <w:proofErr w:type="gramEnd"/>
      <w:r>
        <w:t xml:space="preserve"> and swayed by all kinds of desires, who are always being instructed and can never arrive at a knowledge of the truth. As </w:t>
      </w:r>
      <w:proofErr w:type="spellStart"/>
      <w:r>
        <w:t>Jannes</w:t>
      </w:r>
      <w:proofErr w:type="spellEnd"/>
      <w:r>
        <w:t xml:space="preserve"> and </w:t>
      </w:r>
      <w:proofErr w:type="spellStart"/>
      <w:r>
        <w:t>Jambres</w:t>
      </w:r>
      <w:proofErr w:type="spellEnd"/>
      <w:r>
        <w:t xml:space="preserve"> opposed Moses, so these people, of corrupt mind and counterfeit faith, also oppose the truth. But they will not make much progress, because, as in the case of those two men, their folly will become plain to everyone. </w:t>
      </w:r>
    </w:p>
    <w:p w14:paraId="00C6525C" w14:textId="77777777" w:rsidR="003441D6" w:rsidRDefault="003441D6" w:rsidP="003441D6">
      <w:pPr>
        <w:pStyle w:val="NormalWeb"/>
      </w:pPr>
      <w:r>
        <w:t xml:space="preserve">Now you have observed my teaching, my conduct, my aim in life, my faith, my patience, my love, my steadfastness, my persecutions, and my suffering the things that happened to me in Antioch, Iconium, and Lystra. What persecutions I endured! Yet the Lord rescued me from all of them. Indeed, all who want to live a godly life in Christ Jesus will be persecuted. But wicked people and impostors will go from bad to worse, deceiving others and being deceived. But as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 </w:t>
      </w:r>
    </w:p>
    <w:p w14:paraId="4C3173E0" w14:textId="3227A412" w:rsidR="007C59BE" w:rsidRPr="00C85B8C" w:rsidRDefault="007C59BE" w:rsidP="007C59BE">
      <w:pPr>
        <w:rPr>
          <w:rFonts w:ascii="Helvetica" w:hAnsi="Helvetica" w:cs="Helvetica"/>
          <w:bCs/>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sidR="00136A49">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 xml:space="preserve">The Word of the Lord. </w:t>
      </w:r>
      <w:r w:rsidRPr="00C85B8C">
        <w:rPr>
          <w:rFonts w:ascii="Helvetica" w:hAnsi="Helvetica" w:cs="Helvetica"/>
          <w:i/>
          <w:iCs/>
          <w:sz w:val="24"/>
          <w:szCs w:val="24"/>
        </w:rPr>
        <w:t>Thanks be to God</w:t>
      </w:r>
      <w:r w:rsidRPr="00C85B8C">
        <w:rPr>
          <w:rFonts w:ascii="Helvetica" w:hAnsi="Helvetica" w:cs="Helvetica"/>
          <w:bCs/>
          <w:i/>
          <w:iCs/>
          <w:sz w:val="24"/>
          <w:szCs w:val="24"/>
        </w:rPr>
        <w:t>.</w:t>
      </w:r>
      <w:r w:rsidR="00136A49">
        <w:rPr>
          <w:rFonts w:ascii="Helvetica" w:hAnsi="Helvetica" w:cs="Helvetica"/>
          <w:bCs/>
          <w:i/>
          <w:iCs/>
          <w:sz w:val="24"/>
          <w:szCs w:val="24"/>
        </w:rPr>
        <w:t>]</w:t>
      </w:r>
    </w:p>
    <w:p w14:paraId="274311EE" w14:textId="6782AB04" w:rsidR="00B161F8" w:rsidRPr="00C85B8C" w:rsidRDefault="007C59BE">
      <w:pPr>
        <w:rPr>
          <w:rFonts w:ascii="Helvetica" w:hAnsi="Helvetica" w:cs="Helvetica"/>
          <w:sz w:val="24"/>
          <w:szCs w:val="24"/>
        </w:rPr>
      </w:pPr>
      <w:r w:rsidRPr="00C85B8C">
        <w:rPr>
          <w:rFonts w:ascii="Helvetica" w:hAnsi="Helvetica" w:cs="Helvetica"/>
          <w:bCs/>
          <w:sz w:val="24"/>
          <w:szCs w:val="24"/>
        </w:rPr>
        <w:br/>
      </w:r>
      <w:r w:rsidR="00B161F8" w:rsidRPr="001D3B94">
        <w:rPr>
          <w:rFonts w:ascii="Helvetica" w:hAnsi="Helvetica" w:cs="Helvetica"/>
          <w:b/>
          <w:color w:val="92D050"/>
        </w:rPr>
        <w:t xml:space="preserve">NOTE ABOUT </w:t>
      </w:r>
      <w:r w:rsidR="00B161F8" w:rsidRPr="001D3B94">
        <w:rPr>
          <w:rFonts w:ascii="Helvetica" w:hAnsi="Helvetica" w:cs="Helvetica"/>
          <w:b/>
          <w:color w:val="00B050"/>
        </w:rPr>
        <w:t xml:space="preserve">THE PSALTER </w:t>
      </w:r>
      <w:r w:rsidR="00B161F8" w:rsidRPr="001D3B94">
        <w:rPr>
          <w:rFonts w:ascii="Helvetica" w:hAnsi="Helvetica" w:cs="Helvetica"/>
          <w:b/>
          <w:color w:val="92D050"/>
        </w:rPr>
        <w:t>SELECTIONS LISTED:</w:t>
      </w:r>
      <w:r w:rsidR="00B161F8" w:rsidRPr="001D3B94">
        <w:rPr>
          <w:rFonts w:ascii="Helvetica" w:hAnsi="Helvetica" w:cs="Helvetica"/>
          <w:bCs/>
          <w:color w:val="92D050"/>
        </w:rPr>
        <w:t xml:space="preserve">  </w:t>
      </w:r>
      <w:r w:rsidR="00B161F8">
        <w:rPr>
          <w:rFonts w:ascii="Helvetica" w:hAnsi="Helvetica" w:cs="Helvetica"/>
          <w:bCs/>
          <w:sz w:val="24"/>
          <w:szCs w:val="24"/>
        </w:rPr>
        <w:br/>
      </w:r>
      <w:r w:rsidR="00B161F8" w:rsidRPr="001D3B94">
        <w:rPr>
          <w:rFonts w:ascii="Helvetica" w:hAnsi="Helvetica" w:cs="Helvetica"/>
          <w:bCs/>
          <w:sz w:val="20"/>
          <w:szCs w:val="20"/>
        </w:rPr>
        <w:t xml:space="preserve">In an effort to pray a majority of the 150 psalms every few months, those referenced above are appointed by </w:t>
      </w:r>
      <w:r w:rsidR="00B161F8" w:rsidRPr="001D3B94">
        <w:rPr>
          <w:rFonts w:ascii="Helvetica" w:hAnsi="Helvetica" w:cs="Helvetica"/>
          <w:bCs/>
          <w:i/>
          <w:iCs/>
          <w:sz w:val="20"/>
          <w:szCs w:val="20"/>
        </w:rPr>
        <w:t>The Book of Common Prayer</w:t>
      </w:r>
      <w:r w:rsidR="00B161F8" w:rsidRPr="001D3B94">
        <w:rPr>
          <w:rFonts w:ascii="Helvetica" w:hAnsi="Helvetica" w:cs="Helvetica"/>
          <w:bCs/>
          <w:sz w:val="20"/>
          <w:szCs w:val="20"/>
        </w:rPr>
        <w:t xml:space="preserve"> for use in the </w:t>
      </w:r>
      <w:r w:rsidR="00F923F6" w:rsidRPr="001D3B94">
        <w:rPr>
          <w:rFonts w:ascii="Helvetica" w:hAnsi="Helvetica" w:cs="Helvetica"/>
          <w:bCs/>
          <w:sz w:val="20"/>
          <w:szCs w:val="20"/>
        </w:rPr>
        <w:t>evening</w:t>
      </w:r>
      <w:r w:rsidR="00B161F8" w:rsidRPr="001D3B94">
        <w:rPr>
          <w:rFonts w:ascii="Helvetica" w:hAnsi="Helvetica" w:cs="Helvetica"/>
          <w:bCs/>
          <w:sz w:val="20"/>
          <w:szCs w:val="20"/>
        </w:rPr>
        <w:t xml:space="preserve"> during </w:t>
      </w:r>
      <w:r w:rsidR="00D23D13" w:rsidRPr="001D3B94">
        <w:rPr>
          <w:rFonts w:ascii="Helvetica" w:hAnsi="Helvetica" w:cs="Helvetica"/>
          <w:bCs/>
          <w:sz w:val="20"/>
          <w:szCs w:val="20"/>
        </w:rPr>
        <w:t>the current 7-week cycle</w:t>
      </w:r>
      <w:r w:rsidR="00B161F8" w:rsidRPr="001D3B94">
        <w:rPr>
          <w:rFonts w:ascii="Helvetica" w:hAnsi="Helvetica" w:cs="Helvetica"/>
          <w:bCs/>
          <w:sz w:val="20"/>
          <w:szCs w:val="20"/>
        </w:rPr>
        <w:t>.</w:t>
      </w:r>
    </w:p>
    <w:sectPr w:rsidR="00B161F8" w:rsidRPr="00C85B8C" w:rsidSect="004C3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053DE"/>
    <w:rsid w:val="000158EE"/>
    <w:rsid w:val="0004405C"/>
    <w:rsid w:val="0004736B"/>
    <w:rsid w:val="00054281"/>
    <w:rsid w:val="000736F9"/>
    <w:rsid w:val="0008157E"/>
    <w:rsid w:val="0008671F"/>
    <w:rsid w:val="000A60F3"/>
    <w:rsid w:val="000B3454"/>
    <w:rsid w:val="000C056C"/>
    <w:rsid w:val="000C16B8"/>
    <w:rsid w:val="000C5D18"/>
    <w:rsid w:val="000D0151"/>
    <w:rsid w:val="000D6424"/>
    <w:rsid w:val="000F00EA"/>
    <w:rsid w:val="000F4881"/>
    <w:rsid w:val="0010553F"/>
    <w:rsid w:val="00106A96"/>
    <w:rsid w:val="00136A49"/>
    <w:rsid w:val="00172736"/>
    <w:rsid w:val="001A7DCC"/>
    <w:rsid w:val="001C30E5"/>
    <w:rsid w:val="001C6DA9"/>
    <w:rsid w:val="001D3B94"/>
    <w:rsid w:val="001D7311"/>
    <w:rsid w:val="001E430D"/>
    <w:rsid w:val="00200F97"/>
    <w:rsid w:val="00211A99"/>
    <w:rsid w:val="00217AE3"/>
    <w:rsid w:val="00221F3B"/>
    <w:rsid w:val="002360FB"/>
    <w:rsid w:val="0024144C"/>
    <w:rsid w:val="00243A83"/>
    <w:rsid w:val="00257B5B"/>
    <w:rsid w:val="002656AA"/>
    <w:rsid w:val="002960AE"/>
    <w:rsid w:val="002A3416"/>
    <w:rsid w:val="002D4935"/>
    <w:rsid w:val="002E0EB3"/>
    <w:rsid w:val="00304CFC"/>
    <w:rsid w:val="003130F3"/>
    <w:rsid w:val="00316483"/>
    <w:rsid w:val="003441D6"/>
    <w:rsid w:val="00357C0A"/>
    <w:rsid w:val="00360ADE"/>
    <w:rsid w:val="00387689"/>
    <w:rsid w:val="00391E20"/>
    <w:rsid w:val="003B1538"/>
    <w:rsid w:val="003C0BF3"/>
    <w:rsid w:val="003C3F93"/>
    <w:rsid w:val="003F1198"/>
    <w:rsid w:val="003F7A2C"/>
    <w:rsid w:val="00400D92"/>
    <w:rsid w:val="00410C36"/>
    <w:rsid w:val="004251F1"/>
    <w:rsid w:val="00435774"/>
    <w:rsid w:val="0044516A"/>
    <w:rsid w:val="00456FF2"/>
    <w:rsid w:val="00463E7B"/>
    <w:rsid w:val="004677C9"/>
    <w:rsid w:val="00467E5D"/>
    <w:rsid w:val="00474740"/>
    <w:rsid w:val="004842AA"/>
    <w:rsid w:val="004A259B"/>
    <w:rsid w:val="004C3D3A"/>
    <w:rsid w:val="004D6F76"/>
    <w:rsid w:val="004E582F"/>
    <w:rsid w:val="005171B0"/>
    <w:rsid w:val="00521F4D"/>
    <w:rsid w:val="005336E5"/>
    <w:rsid w:val="005550A8"/>
    <w:rsid w:val="0056743A"/>
    <w:rsid w:val="00577DED"/>
    <w:rsid w:val="00595089"/>
    <w:rsid w:val="00597F3A"/>
    <w:rsid w:val="005A07A7"/>
    <w:rsid w:val="005D55DC"/>
    <w:rsid w:val="005E3374"/>
    <w:rsid w:val="005F1768"/>
    <w:rsid w:val="005F2325"/>
    <w:rsid w:val="005F484A"/>
    <w:rsid w:val="005F7951"/>
    <w:rsid w:val="00607E73"/>
    <w:rsid w:val="00636859"/>
    <w:rsid w:val="00646A6F"/>
    <w:rsid w:val="00652D79"/>
    <w:rsid w:val="00682177"/>
    <w:rsid w:val="00683EBE"/>
    <w:rsid w:val="006A55C0"/>
    <w:rsid w:val="006B09CB"/>
    <w:rsid w:val="006C512A"/>
    <w:rsid w:val="006C62EB"/>
    <w:rsid w:val="006D102F"/>
    <w:rsid w:val="00705D24"/>
    <w:rsid w:val="0071224C"/>
    <w:rsid w:val="007218ED"/>
    <w:rsid w:val="00721CBF"/>
    <w:rsid w:val="00724DF5"/>
    <w:rsid w:val="00740F9A"/>
    <w:rsid w:val="007428AC"/>
    <w:rsid w:val="00756C35"/>
    <w:rsid w:val="00762EBF"/>
    <w:rsid w:val="00764CC1"/>
    <w:rsid w:val="00784E7E"/>
    <w:rsid w:val="00792DC1"/>
    <w:rsid w:val="007C59BE"/>
    <w:rsid w:val="007F2829"/>
    <w:rsid w:val="007F2A6A"/>
    <w:rsid w:val="008031D7"/>
    <w:rsid w:val="00816907"/>
    <w:rsid w:val="00821679"/>
    <w:rsid w:val="00872E71"/>
    <w:rsid w:val="00881E8A"/>
    <w:rsid w:val="00895D30"/>
    <w:rsid w:val="008A7405"/>
    <w:rsid w:val="008B797D"/>
    <w:rsid w:val="008C1C2B"/>
    <w:rsid w:val="008C3449"/>
    <w:rsid w:val="008C6B6D"/>
    <w:rsid w:val="008E203B"/>
    <w:rsid w:val="008E7512"/>
    <w:rsid w:val="008F005C"/>
    <w:rsid w:val="0090566E"/>
    <w:rsid w:val="0092046A"/>
    <w:rsid w:val="00924F9F"/>
    <w:rsid w:val="009250D6"/>
    <w:rsid w:val="009536CC"/>
    <w:rsid w:val="00953A3D"/>
    <w:rsid w:val="00966803"/>
    <w:rsid w:val="00967847"/>
    <w:rsid w:val="00977E29"/>
    <w:rsid w:val="009A2CD2"/>
    <w:rsid w:val="009A5637"/>
    <w:rsid w:val="009B5688"/>
    <w:rsid w:val="009C4271"/>
    <w:rsid w:val="009D7266"/>
    <w:rsid w:val="009F52DA"/>
    <w:rsid w:val="00A1555A"/>
    <w:rsid w:val="00A36145"/>
    <w:rsid w:val="00A52E35"/>
    <w:rsid w:val="00A553A8"/>
    <w:rsid w:val="00A56D39"/>
    <w:rsid w:val="00A61A4F"/>
    <w:rsid w:val="00A63266"/>
    <w:rsid w:val="00A72CF8"/>
    <w:rsid w:val="00AC77B3"/>
    <w:rsid w:val="00AD24A9"/>
    <w:rsid w:val="00AE5C38"/>
    <w:rsid w:val="00AE7A53"/>
    <w:rsid w:val="00AF5987"/>
    <w:rsid w:val="00B0148E"/>
    <w:rsid w:val="00B05FC7"/>
    <w:rsid w:val="00B12275"/>
    <w:rsid w:val="00B15328"/>
    <w:rsid w:val="00B161F8"/>
    <w:rsid w:val="00B5342A"/>
    <w:rsid w:val="00B56494"/>
    <w:rsid w:val="00B617F6"/>
    <w:rsid w:val="00B630DF"/>
    <w:rsid w:val="00B67BFE"/>
    <w:rsid w:val="00B94B50"/>
    <w:rsid w:val="00BB66AF"/>
    <w:rsid w:val="00BC05A9"/>
    <w:rsid w:val="00BC5B80"/>
    <w:rsid w:val="00BD26AD"/>
    <w:rsid w:val="00BF7A4E"/>
    <w:rsid w:val="00C01C63"/>
    <w:rsid w:val="00C054E6"/>
    <w:rsid w:val="00C205F0"/>
    <w:rsid w:val="00C54304"/>
    <w:rsid w:val="00C5713B"/>
    <w:rsid w:val="00C61F59"/>
    <w:rsid w:val="00C64777"/>
    <w:rsid w:val="00C80E09"/>
    <w:rsid w:val="00C85B8C"/>
    <w:rsid w:val="00C9354E"/>
    <w:rsid w:val="00CA341F"/>
    <w:rsid w:val="00CB0D69"/>
    <w:rsid w:val="00CC1A7D"/>
    <w:rsid w:val="00CE0FBB"/>
    <w:rsid w:val="00CE5486"/>
    <w:rsid w:val="00CF42C3"/>
    <w:rsid w:val="00D013DC"/>
    <w:rsid w:val="00D0409E"/>
    <w:rsid w:val="00D137B6"/>
    <w:rsid w:val="00D14D0C"/>
    <w:rsid w:val="00D23D13"/>
    <w:rsid w:val="00D349F4"/>
    <w:rsid w:val="00D34AE0"/>
    <w:rsid w:val="00D56EF6"/>
    <w:rsid w:val="00D71AA1"/>
    <w:rsid w:val="00D71EE8"/>
    <w:rsid w:val="00D85F8A"/>
    <w:rsid w:val="00DD3B1D"/>
    <w:rsid w:val="00DD6FC0"/>
    <w:rsid w:val="00DD7555"/>
    <w:rsid w:val="00DE68DE"/>
    <w:rsid w:val="00DF218B"/>
    <w:rsid w:val="00DF265C"/>
    <w:rsid w:val="00E70FA1"/>
    <w:rsid w:val="00E77206"/>
    <w:rsid w:val="00E91212"/>
    <w:rsid w:val="00EA220F"/>
    <w:rsid w:val="00EA448C"/>
    <w:rsid w:val="00EB3C33"/>
    <w:rsid w:val="00EC2D81"/>
    <w:rsid w:val="00EC4BBB"/>
    <w:rsid w:val="00EF4891"/>
    <w:rsid w:val="00F012DD"/>
    <w:rsid w:val="00F14031"/>
    <w:rsid w:val="00F3192F"/>
    <w:rsid w:val="00F36E4F"/>
    <w:rsid w:val="00F5668D"/>
    <w:rsid w:val="00F6634A"/>
    <w:rsid w:val="00F923F6"/>
    <w:rsid w:val="00F92943"/>
    <w:rsid w:val="00F94944"/>
    <w:rsid w:val="00FA4997"/>
    <w:rsid w:val="00FC00CD"/>
    <w:rsid w:val="00FD434A"/>
    <w:rsid w:val="00FE015C"/>
    <w:rsid w:val="00FF162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sc">
    <w:name w:val="sc"/>
    <w:basedOn w:val="DefaultParagraphFont"/>
    <w:rsid w:val="001C6DA9"/>
  </w:style>
  <w:style w:type="character" w:customStyle="1" w:styleId="cc">
    <w:name w:val="cc"/>
    <w:basedOn w:val="DefaultParagraphFont"/>
    <w:rsid w:val="001C6DA9"/>
  </w:style>
  <w:style w:type="character" w:customStyle="1" w:styleId="thinspace">
    <w:name w:val="thinspace"/>
    <w:basedOn w:val="DefaultParagraphFont"/>
    <w:rsid w:val="00724DF5"/>
  </w:style>
  <w:style w:type="paragraph" w:styleId="BalloonText">
    <w:name w:val="Balloon Text"/>
    <w:basedOn w:val="Normal"/>
    <w:link w:val="BalloonTextChar"/>
    <w:uiPriority w:val="99"/>
    <w:semiHidden/>
    <w:unhideWhenUsed/>
    <w:rsid w:val="004C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709">
      <w:bodyDiv w:val="1"/>
      <w:marLeft w:val="0"/>
      <w:marRight w:val="0"/>
      <w:marTop w:val="0"/>
      <w:marBottom w:val="0"/>
      <w:divBdr>
        <w:top w:val="none" w:sz="0" w:space="0" w:color="auto"/>
        <w:left w:val="none" w:sz="0" w:space="0" w:color="auto"/>
        <w:bottom w:val="none" w:sz="0" w:space="0" w:color="auto"/>
        <w:right w:val="none" w:sz="0" w:space="0" w:color="auto"/>
      </w:divBdr>
      <w:divsChild>
        <w:div w:id="139077368">
          <w:marLeft w:val="0"/>
          <w:marRight w:val="0"/>
          <w:marTop w:val="0"/>
          <w:marBottom w:val="0"/>
          <w:divBdr>
            <w:top w:val="none" w:sz="0" w:space="0" w:color="auto"/>
            <w:left w:val="none" w:sz="0" w:space="0" w:color="auto"/>
            <w:bottom w:val="none" w:sz="0" w:space="0" w:color="auto"/>
            <w:right w:val="none" w:sz="0" w:space="0" w:color="auto"/>
          </w:divBdr>
        </w:div>
      </w:divsChild>
    </w:div>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217521787">
      <w:bodyDiv w:val="1"/>
      <w:marLeft w:val="0"/>
      <w:marRight w:val="0"/>
      <w:marTop w:val="0"/>
      <w:marBottom w:val="0"/>
      <w:divBdr>
        <w:top w:val="none" w:sz="0" w:space="0" w:color="auto"/>
        <w:left w:val="none" w:sz="0" w:space="0" w:color="auto"/>
        <w:bottom w:val="none" w:sz="0" w:space="0" w:color="auto"/>
        <w:right w:val="none" w:sz="0" w:space="0" w:color="auto"/>
      </w:divBdr>
      <w:divsChild>
        <w:div w:id="541288299">
          <w:marLeft w:val="0"/>
          <w:marRight w:val="0"/>
          <w:marTop w:val="0"/>
          <w:marBottom w:val="0"/>
          <w:divBdr>
            <w:top w:val="none" w:sz="0" w:space="0" w:color="auto"/>
            <w:left w:val="none" w:sz="0" w:space="0" w:color="auto"/>
            <w:bottom w:val="none" w:sz="0" w:space="0" w:color="auto"/>
            <w:right w:val="none" w:sz="0" w:space="0" w:color="auto"/>
          </w:divBdr>
        </w:div>
      </w:divsChild>
    </w:div>
    <w:div w:id="330333518">
      <w:bodyDiv w:val="1"/>
      <w:marLeft w:val="0"/>
      <w:marRight w:val="0"/>
      <w:marTop w:val="0"/>
      <w:marBottom w:val="0"/>
      <w:divBdr>
        <w:top w:val="none" w:sz="0" w:space="0" w:color="auto"/>
        <w:left w:val="none" w:sz="0" w:space="0" w:color="auto"/>
        <w:bottom w:val="none" w:sz="0" w:space="0" w:color="auto"/>
        <w:right w:val="none" w:sz="0" w:space="0" w:color="auto"/>
      </w:divBdr>
      <w:divsChild>
        <w:div w:id="1537616586">
          <w:marLeft w:val="0"/>
          <w:marRight w:val="0"/>
          <w:marTop w:val="0"/>
          <w:marBottom w:val="0"/>
          <w:divBdr>
            <w:top w:val="none" w:sz="0" w:space="0" w:color="auto"/>
            <w:left w:val="none" w:sz="0" w:space="0" w:color="auto"/>
            <w:bottom w:val="none" w:sz="0" w:space="0" w:color="auto"/>
            <w:right w:val="none" w:sz="0" w:space="0" w:color="auto"/>
          </w:divBdr>
        </w:div>
      </w:divsChild>
    </w:div>
    <w:div w:id="331447507">
      <w:bodyDiv w:val="1"/>
      <w:marLeft w:val="0"/>
      <w:marRight w:val="0"/>
      <w:marTop w:val="0"/>
      <w:marBottom w:val="0"/>
      <w:divBdr>
        <w:top w:val="none" w:sz="0" w:space="0" w:color="auto"/>
        <w:left w:val="none" w:sz="0" w:space="0" w:color="auto"/>
        <w:bottom w:val="none" w:sz="0" w:space="0" w:color="auto"/>
        <w:right w:val="none" w:sz="0" w:space="0" w:color="auto"/>
      </w:divBdr>
      <w:divsChild>
        <w:div w:id="806319686">
          <w:marLeft w:val="0"/>
          <w:marRight w:val="0"/>
          <w:marTop w:val="0"/>
          <w:marBottom w:val="0"/>
          <w:divBdr>
            <w:top w:val="none" w:sz="0" w:space="0" w:color="auto"/>
            <w:left w:val="none" w:sz="0" w:space="0" w:color="auto"/>
            <w:bottom w:val="none" w:sz="0" w:space="0" w:color="auto"/>
            <w:right w:val="none" w:sz="0" w:space="0" w:color="auto"/>
          </w:divBdr>
        </w:div>
      </w:divsChild>
    </w:div>
    <w:div w:id="383260780">
      <w:bodyDiv w:val="1"/>
      <w:marLeft w:val="0"/>
      <w:marRight w:val="0"/>
      <w:marTop w:val="0"/>
      <w:marBottom w:val="0"/>
      <w:divBdr>
        <w:top w:val="none" w:sz="0" w:space="0" w:color="auto"/>
        <w:left w:val="none" w:sz="0" w:space="0" w:color="auto"/>
        <w:bottom w:val="none" w:sz="0" w:space="0" w:color="auto"/>
        <w:right w:val="none" w:sz="0" w:space="0" w:color="auto"/>
      </w:divBdr>
      <w:divsChild>
        <w:div w:id="1117796643">
          <w:marLeft w:val="0"/>
          <w:marRight w:val="0"/>
          <w:marTop w:val="0"/>
          <w:marBottom w:val="0"/>
          <w:divBdr>
            <w:top w:val="none" w:sz="0" w:space="0" w:color="auto"/>
            <w:left w:val="none" w:sz="0" w:space="0" w:color="auto"/>
            <w:bottom w:val="none" w:sz="0" w:space="0" w:color="auto"/>
            <w:right w:val="none" w:sz="0" w:space="0" w:color="auto"/>
          </w:divBdr>
        </w:div>
      </w:divsChild>
    </w:div>
    <w:div w:id="562645098">
      <w:bodyDiv w:val="1"/>
      <w:marLeft w:val="0"/>
      <w:marRight w:val="0"/>
      <w:marTop w:val="0"/>
      <w:marBottom w:val="0"/>
      <w:divBdr>
        <w:top w:val="none" w:sz="0" w:space="0" w:color="auto"/>
        <w:left w:val="none" w:sz="0" w:space="0" w:color="auto"/>
        <w:bottom w:val="none" w:sz="0" w:space="0" w:color="auto"/>
        <w:right w:val="none" w:sz="0" w:space="0" w:color="auto"/>
      </w:divBdr>
      <w:divsChild>
        <w:div w:id="704721287">
          <w:marLeft w:val="0"/>
          <w:marRight w:val="0"/>
          <w:marTop w:val="0"/>
          <w:marBottom w:val="0"/>
          <w:divBdr>
            <w:top w:val="none" w:sz="0" w:space="0" w:color="auto"/>
            <w:left w:val="none" w:sz="0" w:space="0" w:color="auto"/>
            <w:bottom w:val="none" w:sz="0" w:space="0" w:color="auto"/>
            <w:right w:val="none" w:sz="0" w:space="0" w:color="auto"/>
          </w:divBdr>
        </w:div>
      </w:divsChild>
    </w:div>
    <w:div w:id="686951938">
      <w:bodyDiv w:val="1"/>
      <w:marLeft w:val="0"/>
      <w:marRight w:val="0"/>
      <w:marTop w:val="0"/>
      <w:marBottom w:val="0"/>
      <w:divBdr>
        <w:top w:val="none" w:sz="0" w:space="0" w:color="auto"/>
        <w:left w:val="none" w:sz="0" w:space="0" w:color="auto"/>
        <w:bottom w:val="none" w:sz="0" w:space="0" w:color="auto"/>
        <w:right w:val="none" w:sz="0" w:space="0" w:color="auto"/>
      </w:divBdr>
      <w:divsChild>
        <w:div w:id="752899279">
          <w:marLeft w:val="0"/>
          <w:marRight w:val="0"/>
          <w:marTop w:val="0"/>
          <w:marBottom w:val="0"/>
          <w:divBdr>
            <w:top w:val="none" w:sz="0" w:space="0" w:color="auto"/>
            <w:left w:val="none" w:sz="0" w:space="0" w:color="auto"/>
            <w:bottom w:val="none" w:sz="0" w:space="0" w:color="auto"/>
            <w:right w:val="none" w:sz="0" w:space="0" w:color="auto"/>
          </w:divBdr>
        </w:div>
      </w:divsChild>
    </w:div>
    <w:div w:id="791359495">
      <w:bodyDiv w:val="1"/>
      <w:marLeft w:val="0"/>
      <w:marRight w:val="0"/>
      <w:marTop w:val="0"/>
      <w:marBottom w:val="0"/>
      <w:divBdr>
        <w:top w:val="none" w:sz="0" w:space="0" w:color="auto"/>
        <w:left w:val="none" w:sz="0" w:space="0" w:color="auto"/>
        <w:bottom w:val="none" w:sz="0" w:space="0" w:color="auto"/>
        <w:right w:val="none" w:sz="0" w:space="0" w:color="auto"/>
      </w:divBdr>
      <w:divsChild>
        <w:div w:id="463155001">
          <w:marLeft w:val="0"/>
          <w:marRight w:val="0"/>
          <w:marTop w:val="0"/>
          <w:marBottom w:val="0"/>
          <w:divBdr>
            <w:top w:val="none" w:sz="0" w:space="0" w:color="auto"/>
            <w:left w:val="none" w:sz="0" w:space="0" w:color="auto"/>
            <w:bottom w:val="none" w:sz="0" w:space="0" w:color="auto"/>
            <w:right w:val="none" w:sz="0" w:space="0" w:color="auto"/>
          </w:divBdr>
        </w:div>
      </w:divsChild>
    </w:div>
    <w:div w:id="806901338">
      <w:bodyDiv w:val="1"/>
      <w:marLeft w:val="0"/>
      <w:marRight w:val="0"/>
      <w:marTop w:val="0"/>
      <w:marBottom w:val="0"/>
      <w:divBdr>
        <w:top w:val="none" w:sz="0" w:space="0" w:color="auto"/>
        <w:left w:val="none" w:sz="0" w:space="0" w:color="auto"/>
        <w:bottom w:val="none" w:sz="0" w:space="0" w:color="auto"/>
        <w:right w:val="none" w:sz="0" w:space="0" w:color="auto"/>
      </w:divBdr>
      <w:divsChild>
        <w:div w:id="997343481">
          <w:marLeft w:val="0"/>
          <w:marRight w:val="0"/>
          <w:marTop w:val="0"/>
          <w:marBottom w:val="0"/>
          <w:divBdr>
            <w:top w:val="none" w:sz="0" w:space="0" w:color="auto"/>
            <w:left w:val="none" w:sz="0" w:space="0" w:color="auto"/>
            <w:bottom w:val="none" w:sz="0" w:space="0" w:color="auto"/>
            <w:right w:val="none" w:sz="0" w:space="0" w:color="auto"/>
          </w:divBdr>
        </w:div>
      </w:divsChild>
    </w:div>
    <w:div w:id="811141805">
      <w:bodyDiv w:val="1"/>
      <w:marLeft w:val="0"/>
      <w:marRight w:val="0"/>
      <w:marTop w:val="0"/>
      <w:marBottom w:val="0"/>
      <w:divBdr>
        <w:top w:val="none" w:sz="0" w:space="0" w:color="auto"/>
        <w:left w:val="none" w:sz="0" w:space="0" w:color="auto"/>
        <w:bottom w:val="none" w:sz="0" w:space="0" w:color="auto"/>
        <w:right w:val="none" w:sz="0" w:space="0" w:color="auto"/>
      </w:divBdr>
      <w:divsChild>
        <w:div w:id="345834494">
          <w:marLeft w:val="0"/>
          <w:marRight w:val="0"/>
          <w:marTop w:val="0"/>
          <w:marBottom w:val="0"/>
          <w:divBdr>
            <w:top w:val="none" w:sz="0" w:space="0" w:color="auto"/>
            <w:left w:val="none" w:sz="0" w:space="0" w:color="auto"/>
            <w:bottom w:val="none" w:sz="0" w:space="0" w:color="auto"/>
            <w:right w:val="none" w:sz="0" w:space="0" w:color="auto"/>
          </w:divBdr>
        </w:div>
      </w:divsChild>
    </w:div>
    <w:div w:id="1008142791">
      <w:bodyDiv w:val="1"/>
      <w:marLeft w:val="0"/>
      <w:marRight w:val="0"/>
      <w:marTop w:val="0"/>
      <w:marBottom w:val="0"/>
      <w:divBdr>
        <w:top w:val="none" w:sz="0" w:space="0" w:color="auto"/>
        <w:left w:val="none" w:sz="0" w:space="0" w:color="auto"/>
        <w:bottom w:val="none" w:sz="0" w:space="0" w:color="auto"/>
        <w:right w:val="none" w:sz="0" w:space="0" w:color="auto"/>
      </w:divBdr>
      <w:divsChild>
        <w:div w:id="1075514080">
          <w:marLeft w:val="0"/>
          <w:marRight w:val="0"/>
          <w:marTop w:val="0"/>
          <w:marBottom w:val="0"/>
          <w:divBdr>
            <w:top w:val="none" w:sz="0" w:space="0" w:color="auto"/>
            <w:left w:val="none" w:sz="0" w:space="0" w:color="auto"/>
            <w:bottom w:val="none" w:sz="0" w:space="0" w:color="auto"/>
            <w:right w:val="none" w:sz="0" w:space="0" w:color="auto"/>
          </w:divBdr>
        </w:div>
      </w:divsChild>
    </w:div>
    <w:div w:id="1050616387">
      <w:bodyDiv w:val="1"/>
      <w:marLeft w:val="0"/>
      <w:marRight w:val="0"/>
      <w:marTop w:val="0"/>
      <w:marBottom w:val="0"/>
      <w:divBdr>
        <w:top w:val="none" w:sz="0" w:space="0" w:color="auto"/>
        <w:left w:val="none" w:sz="0" w:space="0" w:color="auto"/>
        <w:bottom w:val="none" w:sz="0" w:space="0" w:color="auto"/>
        <w:right w:val="none" w:sz="0" w:space="0" w:color="auto"/>
      </w:divBdr>
      <w:divsChild>
        <w:div w:id="332294627">
          <w:marLeft w:val="0"/>
          <w:marRight w:val="0"/>
          <w:marTop w:val="0"/>
          <w:marBottom w:val="0"/>
          <w:divBdr>
            <w:top w:val="none" w:sz="0" w:space="0" w:color="auto"/>
            <w:left w:val="none" w:sz="0" w:space="0" w:color="auto"/>
            <w:bottom w:val="none" w:sz="0" w:space="0" w:color="auto"/>
            <w:right w:val="none" w:sz="0" w:space="0" w:color="auto"/>
          </w:divBdr>
        </w:div>
      </w:divsChild>
    </w:div>
    <w:div w:id="1100564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444">
          <w:marLeft w:val="0"/>
          <w:marRight w:val="0"/>
          <w:marTop w:val="0"/>
          <w:marBottom w:val="0"/>
          <w:divBdr>
            <w:top w:val="none" w:sz="0" w:space="0" w:color="auto"/>
            <w:left w:val="none" w:sz="0" w:space="0" w:color="auto"/>
            <w:bottom w:val="none" w:sz="0" w:space="0" w:color="auto"/>
            <w:right w:val="none" w:sz="0" w:space="0" w:color="auto"/>
          </w:divBdr>
        </w:div>
      </w:divsChild>
    </w:div>
    <w:div w:id="1125732024">
      <w:bodyDiv w:val="1"/>
      <w:marLeft w:val="0"/>
      <w:marRight w:val="0"/>
      <w:marTop w:val="0"/>
      <w:marBottom w:val="0"/>
      <w:divBdr>
        <w:top w:val="none" w:sz="0" w:space="0" w:color="auto"/>
        <w:left w:val="none" w:sz="0" w:space="0" w:color="auto"/>
        <w:bottom w:val="none" w:sz="0" w:space="0" w:color="auto"/>
        <w:right w:val="none" w:sz="0" w:space="0" w:color="auto"/>
      </w:divBdr>
      <w:divsChild>
        <w:div w:id="1100494466">
          <w:marLeft w:val="0"/>
          <w:marRight w:val="0"/>
          <w:marTop w:val="0"/>
          <w:marBottom w:val="0"/>
          <w:divBdr>
            <w:top w:val="none" w:sz="0" w:space="0" w:color="auto"/>
            <w:left w:val="none" w:sz="0" w:space="0" w:color="auto"/>
            <w:bottom w:val="none" w:sz="0" w:space="0" w:color="auto"/>
            <w:right w:val="none" w:sz="0" w:space="0" w:color="auto"/>
          </w:divBdr>
        </w:div>
      </w:divsChild>
    </w:div>
    <w:div w:id="1180663037">
      <w:bodyDiv w:val="1"/>
      <w:marLeft w:val="0"/>
      <w:marRight w:val="0"/>
      <w:marTop w:val="0"/>
      <w:marBottom w:val="0"/>
      <w:divBdr>
        <w:top w:val="none" w:sz="0" w:space="0" w:color="auto"/>
        <w:left w:val="none" w:sz="0" w:space="0" w:color="auto"/>
        <w:bottom w:val="none" w:sz="0" w:space="0" w:color="auto"/>
        <w:right w:val="none" w:sz="0" w:space="0" w:color="auto"/>
      </w:divBdr>
      <w:divsChild>
        <w:div w:id="1763838531">
          <w:marLeft w:val="0"/>
          <w:marRight w:val="0"/>
          <w:marTop w:val="0"/>
          <w:marBottom w:val="0"/>
          <w:divBdr>
            <w:top w:val="none" w:sz="0" w:space="0" w:color="auto"/>
            <w:left w:val="none" w:sz="0" w:space="0" w:color="auto"/>
            <w:bottom w:val="none" w:sz="0" w:space="0" w:color="auto"/>
            <w:right w:val="none" w:sz="0" w:space="0" w:color="auto"/>
          </w:divBdr>
        </w:div>
      </w:divsChild>
    </w:div>
    <w:div w:id="1319766658">
      <w:bodyDiv w:val="1"/>
      <w:marLeft w:val="0"/>
      <w:marRight w:val="0"/>
      <w:marTop w:val="0"/>
      <w:marBottom w:val="0"/>
      <w:divBdr>
        <w:top w:val="none" w:sz="0" w:space="0" w:color="auto"/>
        <w:left w:val="none" w:sz="0" w:space="0" w:color="auto"/>
        <w:bottom w:val="none" w:sz="0" w:space="0" w:color="auto"/>
        <w:right w:val="none" w:sz="0" w:space="0" w:color="auto"/>
      </w:divBdr>
      <w:divsChild>
        <w:div w:id="1268927892">
          <w:marLeft w:val="0"/>
          <w:marRight w:val="0"/>
          <w:marTop w:val="0"/>
          <w:marBottom w:val="0"/>
          <w:divBdr>
            <w:top w:val="none" w:sz="0" w:space="0" w:color="auto"/>
            <w:left w:val="none" w:sz="0" w:space="0" w:color="auto"/>
            <w:bottom w:val="none" w:sz="0" w:space="0" w:color="auto"/>
            <w:right w:val="none" w:sz="0" w:space="0" w:color="auto"/>
          </w:divBdr>
        </w:div>
      </w:divsChild>
    </w:div>
    <w:div w:id="1347244772">
      <w:bodyDiv w:val="1"/>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1370952557">
      <w:bodyDiv w:val="1"/>
      <w:marLeft w:val="0"/>
      <w:marRight w:val="0"/>
      <w:marTop w:val="0"/>
      <w:marBottom w:val="0"/>
      <w:divBdr>
        <w:top w:val="none" w:sz="0" w:space="0" w:color="auto"/>
        <w:left w:val="none" w:sz="0" w:space="0" w:color="auto"/>
        <w:bottom w:val="none" w:sz="0" w:space="0" w:color="auto"/>
        <w:right w:val="none" w:sz="0" w:space="0" w:color="auto"/>
      </w:divBdr>
      <w:divsChild>
        <w:div w:id="1119421089">
          <w:marLeft w:val="0"/>
          <w:marRight w:val="0"/>
          <w:marTop w:val="0"/>
          <w:marBottom w:val="0"/>
          <w:divBdr>
            <w:top w:val="none" w:sz="0" w:space="0" w:color="auto"/>
            <w:left w:val="none" w:sz="0" w:space="0" w:color="auto"/>
            <w:bottom w:val="none" w:sz="0" w:space="0" w:color="auto"/>
            <w:right w:val="none" w:sz="0" w:space="0" w:color="auto"/>
          </w:divBdr>
        </w:div>
      </w:divsChild>
    </w:div>
    <w:div w:id="1410269546">
      <w:bodyDiv w:val="1"/>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536382546">
      <w:bodyDiv w:val="1"/>
      <w:marLeft w:val="0"/>
      <w:marRight w:val="0"/>
      <w:marTop w:val="0"/>
      <w:marBottom w:val="0"/>
      <w:divBdr>
        <w:top w:val="none" w:sz="0" w:space="0" w:color="auto"/>
        <w:left w:val="none" w:sz="0" w:space="0" w:color="auto"/>
        <w:bottom w:val="none" w:sz="0" w:space="0" w:color="auto"/>
        <w:right w:val="none" w:sz="0" w:space="0" w:color="auto"/>
      </w:divBdr>
      <w:divsChild>
        <w:div w:id="1829011053">
          <w:marLeft w:val="0"/>
          <w:marRight w:val="0"/>
          <w:marTop w:val="0"/>
          <w:marBottom w:val="0"/>
          <w:divBdr>
            <w:top w:val="none" w:sz="0" w:space="0" w:color="auto"/>
            <w:left w:val="none" w:sz="0" w:space="0" w:color="auto"/>
            <w:bottom w:val="none" w:sz="0" w:space="0" w:color="auto"/>
            <w:right w:val="none" w:sz="0" w:space="0" w:color="auto"/>
          </w:divBdr>
        </w:div>
      </w:divsChild>
    </w:div>
    <w:div w:id="1572501430">
      <w:bodyDiv w:val="1"/>
      <w:marLeft w:val="0"/>
      <w:marRight w:val="0"/>
      <w:marTop w:val="0"/>
      <w:marBottom w:val="0"/>
      <w:divBdr>
        <w:top w:val="none" w:sz="0" w:space="0" w:color="auto"/>
        <w:left w:val="none" w:sz="0" w:space="0" w:color="auto"/>
        <w:bottom w:val="none" w:sz="0" w:space="0" w:color="auto"/>
        <w:right w:val="none" w:sz="0" w:space="0" w:color="auto"/>
      </w:divBdr>
      <w:divsChild>
        <w:div w:id="126059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44</cp:revision>
  <cp:lastPrinted>2021-09-02T14:43:00Z</cp:lastPrinted>
  <dcterms:created xsi:type="dcterms:W3CDTF">2023-01-06T21:15:00Z</dcterms:created>
  <dcterms:modified xsi:type="dcterms:W3CDTF">2023-01-21T18:27:00Z</dcterms:modified>
</cp:coreProperties>
</file>